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CBF9B" w14:textId="16B1A105" w:rsidR="00146CA9" w:rsidRPr="00146CA9" w:rsidRDefault="00146CA9" w:rsidP="00146C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Times" w:hAnsiTheme="majorHAnsi" w:cstheme="majorHAnsi"/>
          <w:b/>
          <w:color w:val="000000"/>
          <w:sz w:val="44"/>
          <w:szCs w:val="44"/>
        </w:rPr>
      </w:pPr>
      <w:r w:rsidRPr="00146CA9">
        <w:rPr>
          <w:rFonts w:asciiTheme="majorHAnsi" w:eastAsia="Times" w:hAnsiTheme="majorHAnsi" w:cstheme="majorHAnsi"/>
          <w:b/>
          <w:noProof/>
          <w:color w:val="000000"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4DE91D75" wp14:editId="62B00B62">
            <wp:simplePos x="4895850" y="361950"/>
            <wp:positionH relativeFrom="margin">
              <wp:align>right</wp:align>
            </wp:positionH>
            <wp:positionV relativeFrom="margin">
              <wp:align>top</wp:align>
            </wp:positionV>
            <wp:extent cx="2520000" cy="924862"/>
            <wp:effectExtent l="0" t="0" r="0" b="889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vremont_1A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9248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1968" w:rsidRPr="00146CA9">
        <w:rPr>
          <w:rFonts w:asciiTheme="majorHAnsi" w:eastAsia="Times" w:hAnsiTheme="majorHAnsi" w:cstheme="majorHAnsi"/>
          <w:b/>
          <w:color w:val="000000"/>
          <w:sz w:val="44"/>
          <w:szCs w:val="44"/>
        </w:rPr>
        <w:t>Fiche de liaison entre les associations</w:t>
      </w:r>
    </w:p>
    <w:p w14:paraId="4A08DD23" w14:textId="3CB2492F" w:rsidR="008F3845" w:rsidRPr="00146CA9" w:rsidRDefault="00CF1968" w:rsidP="00146C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Times" w:hAnsiTheme="majorHAnsi" w:cstheme="majorHAnsi"/>
          <w:b/>
          <w:color w:val="000000"/>
          <w:sz w:val="44"/>
          <w:szCs w:val="44"/>
        </w:rPr>
      </w:pPr>
      <w:proofErr w:type="gramStart"/>
      <w:r w:rsidRPr="00146CA9">
        <w:rPr>
          <w:rFonts w:asciiTheme="majorHAnsi" w:eastAsia="Times" w:hAnsiTheme="majorHAnsi" w:cstheme="majorHAnsi"/>
          <w:b/>
          <w:color w:val="000000"/>
          <w:sz w:val="44"/>
          <w:szCs w:val="44"/>
        </w:rPr>
        <w:t>et</w:t>
      </w:r>
      <w:proofErr w:type="gramEnd"/>
      <w:r w:rsidRPr="00146CA9">
        <w:rPr>
          <w:rFonts w:asciiTheme="majorHAnsi" w:eastAsia="Times" w:hAnsiTheme="majorHAnsi" w:cstheme="majorHAnsi"/>
          <w:b/>
          <w:color w:val="000000"/>
          <w:sz w:val="44"/>
          <w:szCs w:val="44"/>
        </w:rPr>
        <w:t xml:space="preserve"> la commune de Sèvremont</w:t>
      </w:r>
    </w:p>
    <w:p w14:paraId="66A4CA34" w14:textId="77777777" w:rsidR="00E92248" w:rsidRDefault="00E92248" w:rsidP="00146C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Times" w:hAnsiTheme="majorHAnsi" w:cstheme="majorHAnsi"/>
          <w:b/>
          <w:i/>
          <w:iCs/>
          <w:color w:val="000000"/>
          <w:sz w:val="28"/>
          <w:szCs w:val="28"/>
        </w:rPr>
      </w:pPr>
    </w:p>
    <w:p w14:paraId="4C253DFE" w14:textId="6DB88FD1" w:rsidR="00E92248" w:rsidRPr="00E92248" w:rsidRDefault="006151EB" w:rsidP="00146C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Times" w:hAnsiTheme="majorHAnsi" w:cstheme="majorHAnsi"/>
          <w:b/>
          <w:i/>
          <w:iCs/>
          <w:color w:val="000000"/>
          <w:sz w:val="28"/>
          <w:szCs w:val="28"/>
        </w:rPr>
      </w:pPr>
      <w:proofErr w:type="gramStart"/>
      <w:r w:rsidRPr="00E92248">
        <w:rPr>
          <w:rFonts w:asciiTheme="majorHAnsi" w:eastAsia="Times" w:hAnsiTheme="majorHAnsi" w:cstheme="majorHAnsi"/>
          <w:b/>
          <w:i/>
          <w:iCs/>
          <w:color w:val="000000"/>
          <w:sz w:val="28"/>
          <w:szCs w:val="28"/>
        </w:rPr>
        <w:t>à</w:t>
      </w:r>
      <w:proofErr w:type="gramEnd"/>
      <w:r w:rsidRPr="00E92248">
        <w:rPr>
          <w:rFonts w:asciiTheme="majorHAnsi" w:eastAsia="Times" w:hAnsiTheme="majorHAnsi" w:cstheme="majorHAnsi"/>
          <w:b/>
          <w:i/>
          <w:iCs/>
          <w:color w:val="000000"/>
          <w:sz w:val="28"/>
          <w:szCs w:val="28"/>
        </w:rPr>
        <w:t xml:space="preserve"> </w:t>
      </w:r>
      <w:r w:rsidR="00D848D0">
        <w:rPr>
          <w:rFonts w:asciiTheme="majorHAnsi" w:eastAsia="Times" w:hAnsiTheme="majorHAnsi" w:cstheme="majorHAnsi"/>
          <w:b/>
          <w:i/>
          <w:iCs/>
          <w:color w:val="000000"/>
          <w:sz w:val="28"/>
          <w:szCs w:val="28"/>
        </w:rPr>
        <w:t xml:space="preserve">compléter et à </w:t>
      </w:r>
      <w:r w:rsidRPr="00E92248">
        <w:rPr>
          <w:rFonts w:asciiTheme="majorHAnsi" w:eastAsia="Times" w:hAnsiTheme="majorHAnsi" w:cstheme="majorHAnsi"/>
          <w:b/>
          <w:i/>
          <w:iCs/>
          <w:color w:val="000000"/>
          <w:sz w:val="28"/>
          <w:szCs w:val="28"/>
        </w:rPr>
        <w:t xml:space="preserve">renvoyer </w:t>
      </w:r>
      <w:r w:rsidR="00E92248" w:rsidRPr="00E92248">
        <w:rPr>
          <w:rFonts w:asciiTheme="majorHAnsi" w:eastAsia="Times" w:hAnsiTheme="majorHAnsi" w:cstheme="majorHAnsi"/>
          <w:b/>
          <w:i/>
          <w:iCs/>
          <w:color w:val="000000"/>
          <w:sz w:val="28"/>
          <w:szCs w:val="28"/>
        </w:rPr>
        <w:t xml:space="preserve">à </w:t>
      </w:r>
      <w:hyperlink r:id="rId8" w:history="1">
        <w:r w:rsidR="00E92248" w:rsidRPr="00E92248">
          <w:rPr>
            <w:rStyle w:val="Lienhypertexte"/>
            <w:rFonts w:asciiTheme="majorHAnsi" w:eastAsia="Times" w:hAnsiTheme="majorHAnsi" w:cstheme="majorHAnsi"/>
            <w:b/>
            <w:i/>
            <w:iCs/>
            <w:sz w:val="28"/>
            <w:szCs w:val="28"/>
          </w:rPr>
          <w:t>communication@sevremont.fr</w:t>
        </w:r>
      </w:hyperlink>
    </w:p>
    <w:p w14:paraId="6DCF61E5" w14:textId="77777777" w:rsidR="00E92248" w:rsidRPr="00146CA9" w:rsidRDefault="00E92248" w:rsidP="00146C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Times" w:hAnsiTheme="majorHAnsi" w:cstheme="majorHAnsi"/>
          <w:b/>
          <w:color w:val="000000"/>
          <w:sz w:val="32"/>
          <w:szCs w:val="32"/>
        </w:rPr>
      </w:pPr>
    </w:p>
    <w:p w14:paraId="5F4E4917" w14:textId="77777777" w:rsidR="00146CA9" w:rsidRDefault="00146CA9" w:rsidP="00146C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Times" w:hAnsiTheme="majorHAnsi" w:cstheme="majorHAnsi"/>
          <w:b/>
          <w:sz w:val="28"/>
          <w:szCs w:val="28"/>
        </w:rPr>
      </w:pPr>
    </w:p>
    <w:p w14:paraId="511874A9" w14:textId="3236119C" w:rsidR="008F3845" w:rsidRPr="00146CA9" w:rsidRDefault="00CF1968" w:rsidP="00146CA9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808080" w:themeFill="background1" w:themeFillShade="80"/>
        <w:spacing w:line="240" w:lineRule="auto"/>
        <w:rPr>
          <w:rFonts w:asciiTheme="majorHAnsi" w:eastAsia="Times" w:hAnsiTheme="majorHAnsi" w:cstheme="majorHAnsi"/>
          <w:b/>
          <w:color w:val="FFFFFF" w:themeColor="background1"/>
          <w:sz w:val="32"/>
          <w:szCs w:val="32"/>
        </w:rPr>
      </w:pPr>
      <w:r w:rsidRPr="00146CA9">
        <w:rPr>
          <w:rFonts w:asciiTheme="majorHAnsi" w:eastAsia="Times" w:hAnsiTheme="majorHAnsi" w:cstheme="majorHAnsi"/>
          <w:b/>
          <w:color w:val="FFFFFF" w:themeColor="background1"/>
          <w:sz w:val="32"/>
          <w:szCs w:val="32"/>
        </w:rPr>
        <w:t>Fiche d’identité de l’association</w:t>
      </w:r>
    </w:p>
    <w:p w14:paraId="48A6E6CE" w14:textId="7576CCBF" w:rsidR="00146CA9" w:rsidRDefault="00146CA9" w:rsidP="00146C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Times" w:hAnsiTheme="majorHAnsi" w:cstheme="majorHAnsi"/>
          <w:b/>
          <w:sz w:val="28"/>
          <w:szCs w:val="28"/>
        </w:rPr>
      </w:pPr>
    </w:p>
    <w:p w14:paraId="6999AE66" w14:textId="1A8BB4F4" w:rsidR="00146CA9" w:rsidRDefault="00146CA9" w:rsidP="002F29B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Theme="majorHAnsi" w:eastAsia="Times" w:hAnsiTheme="majorHAnsi" w:cstheme="majorHAnsi"/>
          <w:bCs/>
          <w:sz w:val="24"/>
          <w:szCs w:val="24"/>
        </w:rPr>
      </w:pPr>
      <w:r w:rsidRPr="00146CA9">
        <w:rPr>
          <w:rFonts w:asciiTheme="majorHAnsi" w:eastAsia="Times" w:hAnsiTheme="majorHAnsi" w:cstheme="majorHAnsi"/>
          <w:bCs/>
          <w:sz w:val="24"/>
          <w:szCs w:val="24"/>
        </w:rPr>
        <w:t>NOM de l’association</w:t>
      </w:r>
      <w:r w:rsidR="006151EB">
        <w:rPr>
          <w:rFonts w:asciiTheme="majorHAnsi" w:eastAsia="Times" w:hAnsiTheme="majorHAnsi" w:cstheme="majorHAnsi"/>
          <w:bCs/>
          <w:sz w:val="24"/>
          <w:szCs w:val="24"/>
        </w:rPr>
        <w:t xml:space="preserve"> : </w:t>
      </w:r>
    </w:p>
    <w:p w14:paraId="079D5F74" w14:textId="7CA9A21E" w:rsidR="00146CA9" w:rsidRDefault="00146CA9" w:rsidP="002F29B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Theme="majorHAnsi" w:eastAsia="Times" w:hAnsiTheme="majorHAnsi" w:cstheme="majorHAnsi"/>
          <w:bCs/>
          <w:sz w:val="24"/>
          <w:szCs w:val="24"/>
        </w:rPr>
      </w:pPr>
      <w:r>
        <w:rPr>
          <w:rFonts w:asciiTheme="majorHAnsi" w:eastAsia="Times" w:hAnsiTheme="majorHAnsi" w:cstheme="majorHAnsi"/>
          <w:bCs/>
          <w:sz w:val="24"/>
          <w:szCs w:val="24"/>
        </w:rPr>
        <w:t>Date de création</w:t>
      </w:r>
      <w:r w:rsidR="006151EB">
        <w:rPr>
          <w:rFonts w:asciiTheme="majorHAnsi" w:eastAsia="Times" w:hAnsiTheme="majorHAnsi" w:cstheme="majorHAnsi"/>
          <w:bCs/>
          <w:sz w:val="24"/>
          <w:szCs w:val="24"/>
        </w:rPr>
        <w:t xml:space="preserve"> : </w:t>
      </w:r>
    </w:p>
    <w:p w14:paraId="32878D90" w14:textId="2AEB28DF" w:rsidR="00146CA9" w:rsidRDefault="00146CA9" w:rsidP="002F29B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Theme="majorHAnsi" w:eastAsia="Times" w:hAnsiTheme="majorHAnsi" w:cstheme="majorHAnsi"/>
          <w:bCs/>
          <w:sz w:val="24"/>
          <w:szCs w:val="24"/>
        </w:rPr>
      </w:pPr>
      <w:r>
        <w:rPr>
          <w:rFonts w:asciiTheme="majorHAnsi" w:eastAsia="Times" w:hAnsiTheme="majorHAnsi" w:cstheme="majorHAnsi"/>
          <w:bCs/>
          <w:sz w:val="24"/>
          <w:szCs w:val="24"/>
        </w:rPr>
        <w:t>Siège social</w:t>
      </w:r>
      <w:r w:rsidR="006151EB">
        <w:rPr>
          <w:rFonts w:asciiTheme="majorHAnsi" w:eastAsia="Times" w:hAnsiTheme="majorHAnsi" w:cstheme="majorHAnsi"/>
          <w:bCs/>
          <w:sz w:val="24"/>
          <w:szCs w:val="24"/>
        </w:rPr>
        <w:t xml:space="preserve"> : </w:t>
      </w:r>
    </w:p>
    <w:p w14:paraId="133C886A" w14:textId="67A2B5D4" w:rsidR="00146CA9" w:rsidRDefault="00146CA9" w:rsidP="002F29B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Theme="majorHAnsi" w:eastAsia="Times" w:hAnsiTheme="majorHAnsi" w:cstheme="majorHAnsi"/>
          <w:bCs/>
          <w:sz w:val="24"/>
          <w:szCs w:val="24"/>
        </w:rPr>
      </w:pPr>
      <w:r>
        <w:rPr>
          <w:rFonts w:asciiTheme="majorHAnsi" w:eastAsia="Times" w:hAnsiTheme="majorHAnsi" w:cstheme="majorHAnsi"/>
          <w:bCs/>
          <w:sz w:val="24"/>
          <w:szCs w:val="24"/>
        </w:rPr>
        <w:t>N° de SIRET</w:t>
      </w:r>
      <w:r w:rsidR="006151EB">
        <w:rPr>
          <w:rFonts w:asciiTheme="majorHAnsi" w:eastAsia="Times" w:hAnsiTheme="majorHAnsi" w:cstheme="majorHAnsi"/>
          <w:bCs/>
          <w:sz w:val="24"/>
          <w:szCs w:val="24"/>
        </w:rPr>
        <w:t xml:space="preserve"> : </w:t>
      </w:r>
    </w:p>
    <w:p w14:paraId="7B6658CF" w14:textId="77777777" w:rsidR="00146CA9" w:rsidRPr="00146CA9" w:rsidRDefault="00146CA9" w:rsidP="00146C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Times" w:hAnsiTheme="majorHAnsi" w:cstheme="majorHAnsi"/>
          <w:b/>
          <w:sz w:val="32"/>
          <w:szCs w:val="32"/>
        </w:rPr>
      </w:pPr>
    </w:p>
    <w:p w14:paraId="46EE738C" w14:textId="73998F12" w:rsidR="003958F6" w:rsidRDefault="00CF1968" w:rsidP="00146CA9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808080" w:themeFill="background1" w:themeFillShade="80"/>
        <w:spacing w:line="240" w:lineRule="auto"/>
        <w:rPr>
          <w:rFonts w:asciiTheme="majorHAnsi" w:eastAsia="Times" w:hAnsiTheme="majorHAnsi" w:cstheme="majorHAnsi"/>
          <w:b/>
          <w:color w:val="FFFFFF" w:themeColor="background1"/>
          <w:sz w:val="32"/>
          <w:szCs w:val="32"/>
        </w:rPr>
      </w:pPr>
      <w:r w:rsidRPr="00146CA9">
        <w:rPr>
          <w:rFonts w:asciiTheme="majorHAnsi" w:eastAsia="Times" w:hAnsiTheme="majorHAnsi" w:cstheme="majorHAnsi"/>
          <w:b/>
          <w:color w:val="FFFFFF" w:themeColor="background1"/>
          <w:sz w:val="32"/>
          <w:szCs w:val="32"/>
        </w:rPr>
        <w:t>Informations qui apparaîtront dans l</w:t>
      </w:r>
      <w:r w:rsidR="00146CA9" w:rsidRPr="00146CA9">
        <w:rPr>
          <w:rFonts w:asciiTheme="majorHAnsi" w:eastAsia="Times" w:hAnsiTheme="majorHAnsi" w:cstheme="majorHAnsi"/>
          <w:b/>
          <w:color w:val="FFFFFF" w:themeColor="background1"/>
          <w:sz w:val="32"/>
          <w:szCs w:val="32"/>
        </w:rPr>
        <w:t xml:space="preserve">’annuaire </w:t>
      </w:r>
      <w:r w:rsidR="003958F6">
        <w:rPr>
          <w:rFonts w:asciiTheme="majorHAnsi" w:eastAsia="Times" w:hAnsiTheme="majorHAnsi" w:cstheme="majorHAnsi"/>
          <w:b/>
          <w:color w:val="FFFFFF" w:themeColor="background1"/>
          <w:sz w:val="32"/>
          <w:szCs w:val="32"/>
        </w:rPr>
        <w:t xml:space="preserve">des associations </w:t>
      </w:r>
      <w:r w:rsidR="00146CA9" w:rsidRPr="00146CA9">
        <w:rPr>
          <w:rFonts w:asciiTheme="majorHAnsi" w:eastAsia="Times" w:hAnsiTheme="majorHAnsi" w:cstheme="majorHAnsi"/>
          <w:b/>
          <w:color w:val="FFFFFF" w:themeColor="background1"/>
          <w:sz w:val="32"/>
          <w:szCs w:val="32"/>
        </w:rPr>
        <w:t xml:space="preserve">2021 </w:t>
      </w:r>
    </w:p>
    <w:p w14:paraId="4C6BD86E" w14:textId="3483FF85" w:rsidR="002F29BF" w:rsidRDefault="00CF1968" w:rsidP="00146CA9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808080" w:themeFill="background1" w:themeFillShade="80"/>
        <w:spacing w:line="240" w:lineRule="auto"/>
        <w:rPr>
          <w:rFonts w:asciiTheme="majorHAnsi" w:eastAsia="Times" w:hAnsiTheme="majorHAnsi" w:cstheme="majorHAnsi"/>
          <w:b/>
          <w:color w:val="FFFFFF" w:themeColor="background1"/>
          <w:sz w:val="32"/>
          <w:szCs w:val="32"/>
        </w:rPr>
      </w:pPr>
      <w:proofErr w:type="gramStart"/>
      <w:r w:rsidRPr="003958F6">
        <w:rPr>
          <w:rFonts w:asciiTheme="majorHAnsi" w:eastAsia="Times" w:hAnsiTheme="majorHAnsi" w:cstheme="majorHAnsi"/>
          <w:b/>
          <w:color w:val="FFFFFF" w:themeColor="background1"/>
          <w:sz w:val="32"/>
          <w:szCs w:val="32"/>
          <w:u w:val="single"/>
        </w:rPr>
        <w:t>et</w:t>
      </w:r>
      <w:proofErr w:type="gramEnd"/>
      <w:r w:rsidRPr="00146CA9">
        <w:rPr>
          <w:rFonts w:asciiTheme="majorHAnsi" w:eastAsia="Times" w:hAnsiTheme="majorHAnsi" w:cstheme="majorHAnsi"/>
          <w:b/>
          <w:color w:val="FFFFFF" w:themeColor="background1"/>
          <w:sz w:val="32"/>
          <w:szCs w:val="32"/>
        </w:rPr>
        <w:t xml:space="preserve"> sur le site internet de Sèvremont</w:t>
      </w:r>
    </w:p>
    <w:p w14:paraId="4AE8CA52" w14:textId="65F7F652" w:rsidR="002F29BF" w:rsidRDefault="002F29BF" w:rsidP="002F29B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Times" w:hAnsiTheme="majorHAnsi" w:cstheme="majorHAnsi"/>
          <w:b/>
          <w:color w:val="FFFFFF" w:themeColor="background1"/>
          <w:sz w:val="32"/>
          <w:szCs w:val="32"/>
        </w:rPr>
      </w:pPr>
    </w:p>
    <w:p w14:paraId="74B1A331" w14:textId="10C010B0" w:rsidR="002F29BF" w:rsidRDefault="002F29BF" w:rsidP="002F29B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Theme="majorHAnsi" w:eastAsia="Times" w:hAnsiTheme="majorHAnsi" w:cstheme="majorHAnsi"/>
          <w:bCs/>
          <w:sz w:val="24"/>
          <w:szCs w:val="24"/>
        </w:rPr>
      </w:pPr>
      <w:r>
        <w:rPr>
          <w:rFonts w:asciiTheme="majorHAnsi" w:eastAsia="Times" w:hAnsiTheme="majorHAnsi" w:cstheme="majorHAnsi"/>
          <w:bCs/>
          <w:sz w:val="24"/>
          <w:szCs w:val="24"/>
        </w:rPr>
        <w:t>NOM Prénom du Président</w:t>
      </w:r>
      <w:r w:rsidR="006151EB">
        <w:rPr>
          <w:rFonts w:asciiTheme="majorHAnsi" w:eastAsia="Times" w:hAnsiTheme="majorHAnsi" w:cstheme="majorHAnsi"/>
          <w:bCs/>
          <w:sz w:val="24"/>
          <w:szCs w:val="24"/>
        </w:rPr>
        <w:t xml:space="preserve"> : </w:t>
      </w:r>
    </w:p>
    <w:p w14:paraId="51AAD36B" w14:textId="43306D22" w:rsidR="002F29BF" w:rsidRDefault="002F29BF" w:rsidP="002F29B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Theme="majorHAnsi" w:eastAsia="Times" w:hAnsiTheme="majorHAnsi" w:cstheme="majorHAnsi"/>
          <w:bCs/>
          <w:sz w:val="24"/>
          <w:szCs w:val="24"/>
        </w:rPr>
      </w:pPr>
      <w:r>
        <w:rPr>
          <w:rFonts w:asciiTheme="majorHAnsi" w:eastAsia="Times" w:hAnsiTheme="majorHAnsi" w:cstheme="majorHAnsi"/>
          <w:bCs/>
          <w:sz w:val="24"/>
          <w:szCs w:val="24"/>
        </w:rPr>
        <w:t>Téléphone 1</w:t>
      </w:r>
      <w:r w:rsidR="006151EB">
        <w:rPr>
          <w:rFonts w:asciiTheme="majorHAnsi" w:eastAsia="Times" w:hAnsiTheme="majorHAnsi" w:cstheme="majorHAnsi"/>
          <w:bCs/>
          <w:sz w:val="24"/>
          <w:szCs w:val="24"/>
        </w:rPr>
        <w:t xml:space="preserve"> : </w:t>
      </w:r>
    </w:p>
    <w:p w14:paraId="7789BAA7" w14:textId="210EB205" w:rsidR="002F29BF" w:rsidRDefault="002F29BF" w:rsidP="002F29B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Theme="majorHAnsi" w:eastAsia="Times" w:hAnsiTheme="majorHAnsi" w:cstheme="majorHAnsi"/>
          <w:bCs/>
          <w:sz w:val="24"/>
          <w:szCs w:val="24"/>
        </w:rPr>
      </w:pPr>
      <w:r>
        <w:rPr>
          <w:rFonts w:asciiTheme="majorHAnsi" w:eastAsia="Times" w:hAnsiTheme="majorHAnsi" w:cstheme="majorHAnsi"/>
          <w:bCs/>
          <w:sz w:val="24"/>
          <w:szCs w:val="24"/>
        </w:rPr>
        <w:t>Téléphone 2</w:t>
      </w:r>
      <w:r w:rsidR="006151EB">
        <w:rPr>
          <w:rFonts w:asciiTheme="majorHAnsi" w:eastAsia="Times" w:hAnsiTheme="majorHAnsi" w:cstheme="majorHAnsi"/>
          <w:bCs/>
          <w:sz w:val="24"/>
          <w:szCs w:val="24"/>
        </w:rPr>
        <w:t xml:space="preserve"> : </w:t>
      </w:r>
    </w:p>
    <w:p w14:paraId="033D279D" w14:textId="5AC2900A" w:rsidR="002F29BF" w:rsidRDefault="002F29BF" w:rsidP="002F29B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Theme="majorHAnsi" w:eastAsia="Times" w:hAnsiTheme="majorHAnsi" w:cstheme="majorHAnsi"/>
          <w:bCs/>
          <w:sz w:val="24"/>
          <w:szCs w:val="24"/>
        </w:rPr>
      </w:pPr>
      <w:r>
        <w:rPr>
          <w:rFonts w:asciiTheme="majorHAnsi" w:eastAsia="Times" w:hAnsiTheme="majorHAnsi" w:cstheme="majorHAnsi"/>
          <w:bCs/>
          <w:sz w:val="24"/>
          <w:szCs w:val="24"/>
        </w:rPr>
        <w:t>Courriel</w:t>
      </w:r>
      <w:r w:rsidR="006151EB">
        <w:rPr>
          <w:rFonts w:asciiTheme="majorHAnsi" w:eastAsia="Times" w:hAnsiTheme="majorHAnsi" w:cstheme="majorHAnsi"/>
          <w:bCs/>
          <w:sz w:val="24"/>
          <w:szCs w:val="24"/>
        </w:rPr>
        <w:t xml:space="preserve"> : </w:t>
      </w:r>
    </w:p>
    <w:p w14:paraId="47CFDFFE" w14:textId="5CD71D75" w:rsidR="002F29BF" w:rsidRDefault="002F29BF" w:rsidP="002F29B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Theme="majorHAnsi" w:eastAsia="Times" w:hAnsiTheme="majorHAnsi" w:cstheme="majorHAnsi"/>
          <w:bCs/>
          <w:sz w:val="24"/>
          <w:szCs w:val="24"/>
        </w:rPr>
      </w:pPr>
      <w:r>
        <w:rPr>
          <w:rFonts w:asciiTheme="majorHAnsi" w:eastAsia="Times" w:hAnsiTheme="majorHAnsi" w:cstheme="majorHAnsi"/>
          <w:bCs/>
          <w:sz w:val="24"/>
          <w:szCs w:val="24"/>
        </w:rPr>
        <w:t>Site Internet</w:t>
      </w:r>
      <w:r w:rsidR="006151EB">
        <w:rPr>
          <w:rFonts w:asciiTheme="majorHAnsi" w:eastAsia="Times" w:hAnsiTheme="majorHAnsi" w:cstheme="majorHAnsi"/>
          <w:bCs/>
          <w:sz w:val="24"/>
          <w:szCs w:val="24"/>
        </w:rPr>
        <w:t xml:space="preserve"> : </w:t>
      </w:r>
    </w:p>
    <w:p w14:paraId="3798208E" w14:textId="01DC808D" w:rsidR="002F29BF" w:rsidRDefault="002F29BF" w:rsidP="002F29B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Theme="majorHAnsi" w:eastAsia="Times" w:hAnsiTheme="majorHAnsi" w:cstheme="majorHAnsi"/>
          <w:bCs/>
          <w:sz w:val="24"/>
          <w:szCs w:val="24"/>
        </w:rPr>
      </w:pPr>
      <w:r>
        <w:rPr>
          <w:rFonts w:asciiTheme="majorHAnsi" w:eastAsia="Times" w:hAnsiTheme="majorHAnsi" w:cstheme="majorHAnsi"/>
          <w:bCs/>
          <w:sz w:val="24"/>
          <w:szCs w:val="24"/>
        </w:rPr>
        <w:t>Page Facebook</w:t>
      </w:r>
      <w:r w:rsidR="006151EB">
        <w:rPr>
          <w:rFonts w:asciiTheme="majorHAnsi" w:eastAsia="Times" w:hAnsiTheme="majorHAnsi" w:cstheme="majorHAnsi"/>
          <w:bCs/>
          <w:sz w:val="24"/>
          <w:szCs w:val="24"/>
        </w:rPr>
        <w:t xml:space="preserve"> : </w:t>
      </w:r>
    </w:p>
    <w:p w14:paraId="38A42DB4" w14:textId="69C660F8" w:rsidR="006151EB" w:rsidRDefault="002F29BF" w:rsidP="006151E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Theme="majorHAnsi" w:eastAsia="Times" w:hAnsiTheme="majorHAnsi" w:cstheme="majorHAnsi"/>
          <w:bCs/>
          <w:sz w:val="24"/>
          <w:szCs w:val="24"/>
        </w:rPr>
      </w:pPr>
      <w:r>
        <w:rPr>
          <w:rFonts w:asciiTheme="majorHAnsi" w:eastAsia="Times" w:hAnsiTheme="majorHAnsi" w:cstheme="majorHAnsi"/>
          <w:bCs/>
          <w:sz w:val="24"/>
          <w:szCs w:val="24"/>
        </w:rPr>
        <w:t>Description en quelques mots de(s) (l</w:t>
      </w:r>
      <w:proofErr w:type="gramStart"/>
      <w:r>
        <w:rPr>
          <w:rFonts w:asciiTheme="majorHAnsi" w:eastAsia="Times" w:hAnsiTheme="majorHAnsi" w:cstheme="majorHAnsi"/>
          <w:bCs/>
          <w:sz w:val="24"/>
          <w:szCs w:val="24"/>
        </w:rPr>
        <w:t>’)activité</w:t>
      </w:r>
      <w:proofErr w:type="gramEnd"/>
      <w:r>
        <w:rPr>
          <w:rFonts w:asciiTheme="majorHAnsi" w:eastAsia="Times" w:hAnsiTheme="majorHAnsi" w:cstheme="majorHAnsi"/>
          <w:bCs/>
          <w:sz w:val="24"/>
          <w:szCs w:val="24"/>
        </w:rPr>
        <w:t>(s) proposée(s)</w:t>
      </w:r>
      <w:r w:rsidR="006151EB">
        <w:rPr>
          <w:rFonts w:asciiTheme="majorHAnsi" w:eastAsia="Times" w:hAnsiTheme="majorHAnsi" w:cstheme="majorHAnsi"/>
          <w:bCs/>
          <w:sz w:val="24"/>
          <w:szCs w:val="24"/>
        </w:rPr>
        <w:t> </w:t>
      </w:r>
      <w:r w:rsidR="00D848D0">
        <w:rPr>
          <w:rFonts w:asciiTheme="majorHAnsi" w:eastAsia="Times" w:hAnsiTheme="majorHAnsi" w:cstheme="majorHAnsi"/>
          <w:bCs/>
          <w:sz w:val="24"/>
          <w:szCs w:val="24"/>
        </w:rPr>
        <w:t xml:space="preserve">- </w:t>
      </w:r>
      <w:r w:rsidR="00D848D0" w:rsidRPr="00D848D0">
        <w:rPr>
          <w:rFonts w:asciiTheme="majorHAnsi" w:eastAsia="Times" w:hAnsiTheme="majorHAnsi" w:cstheme="majorHAnsi"/>
          <w:b/>
          <w:i/>
          <w:iCs/>
        </w:rPr>
        <w:t>essentiel</w:t>
      </w:r>
      <w:r w:rsidR="00D848D0">
        <w:rPr>
          <w:rFonts w:asciiTheme="majorHAnsi" w:eastAsia="Times" w:hAnsiTheme="majorHAnsi" w:cstheme="majorHAnsi"/>
          <w:b/>
          <w:i/>
          <w:iCs/>
        </w:rPr>
        <w:t>le</w:t>
      </w:r>
      <w:r w:rsidR="00D848D0" w:rsidRPr="00D848D0">
        <w:rPr>
          <w:rFonts w:asciiTheme="majorHAnsi" w:eastAsia="Times" w:hAnsiTheme="majorHAnsi" w:cstheme="majorHAnsi"/>
          <w:b/>
          <w:i/>
          <w:iCs/>
        </w:rPr>
        <w:t xml:space="preserve"> pour que les </w:t>
      </w:r>
      <w:proofErr w:type="spellStart"/>
      <w:r w:rsidR="00D848D0" w:rsidRPr="00D848D0">
        <w:rPr>
          <w:rFonts w:asciiTheme="majorHAnsi" w:eastAsia="Times" w:hAnsiTheme="majorHAnsi" w:cstheme="majorHAnsi"/>
          <w:b/>
          <w:i/>
          <w:iCs/>
        </w:rPr>
        <w:t>Sèvremontains</w:t>
      </w:r>
      <w:proofErr w:type="spellEnd"/>
      <w:r w:rsidR="00D848D0" w:rsidRPr="00D848D0">
        <w:rPr>
          <w:rFonts w:asciiTheme="majorHAnsi" w:eastAsia="Times" w:hAnsiTheme="majorHAnsi" w:cstheme="majorHAnsi"/>
          <w:b/>
          <w:i/>
          <w:iCs/>
        </w:rPr>
        <w:t xml:space="preserve"> sachent ce que propose précisément l’association </w:t>
      </w:r>
      <w:r w:rsidR="00D848D0">
        <w:rPr>
          <w:rFonts w:asciiTheme="majorHAnsi" w:eastAsia="Times" w:hAnsiTheme="majorHAnsi" w:cstheme="majorHAnsi"/>
          <w:bCs/>
          <w:sz w:val="24"/>
          <w:szCs w:val="24"/>
        </w:rPr>
        <w:t xml:space="preserve">: </w:t>
      </w:r>
    </w:p>
    <w:p w14:paraId="2B259D7D" w14:textId="77777777" w:rsidR="00D848D0" w:rsidRDefault="00D848D0" w:rsidP="006151E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Theme="majorHAnsi" w:eastAsia="Times" w:hAnsiTheme="majorHAnsi" w:cstheme="majorHAnsi"/>
          <w:bCs/>
          <w:sz w:val="24"/>
          <w:szCs w:val="24"/>
        </w:rPr>
      </w:pPr>
    </w:p>
    <w:p w14:paraId="1EE26FCF" w14:textId="36DA1184" w:rsidR="002F29BF" w:rsidRDefault="002F29BF" w:rsidP="003958F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rFonts w:asciiTheme="majorHAnsi" w:eastAsia="Times" w:hAnsiTheme="majorHAnsi" w:cstheme="majorHAnsi"/>
          <w:bCs/>
          <w:sz w:val="24"/>
          <w:szCs w:val="24"/>
        </w:rPr>
      </w:pPr>
      <w:r>
        <w:rPr>
          <w:rFonts w:asciiTheme="majorHAnsi" w:eastAsia="Times" w:hAnsiTheme="majorHAnsi" w:cstheme="majorHAnsi"/>
          <w:bCs/>
          <w:sz w:val="24"/>
          <w:szCs w:val="24"/>
        </w:rPr>
        <w:t>Catégorie(s) dans la(les)quelle(s) figurera l’association (maximum 2)</w:t>
      </w:r>
    </w:p>
    <w:p w14:paraId="22C47C16" w14:textId="22B08980" w:rsidR="006151EB" w:rsidRDefault="008104A4" w:rsidP="006151E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02"/>
          <w:tab w:val="left" w:pos="6804"/>
          <w:tab w:val="left" w:pos="9072"/>
        </w:tabs>
        <w:spacing w:after="120" w:line="240" w:lineRule="auto"/>
        <w:rPr>
          <w:rFonts w:asciiTheme="majorHAnsi" w:eastAsia="Times" w:hAnsiTheme="majorHAnsi" w:cstheme="majorHAnsi"/>
          <w:bCs/>
          <w:sz w:val="24"/>
          <w:szCs w:val="24"/>
        </w:rPr>
      </w:pPr>
      <w:sdt>
        <w:sdtPr>
          <w:rPr>
            <w:rFonts w:ascii="Webdings" w:eastAsia="Times" w:hAnsi="Webdings" w:cstheme="majorHAnsi"/>
            <w:bCs/>
            <w:sz w:val="24"/>
            <w:szCs w:val="24"/>
          </w:rPr>
          <w:id w:val="1341357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51EB">
            <w:rPr>
              <w:rFonts w:ascii="MS Gothic" w:eastAsia="MS Gothic" w:hAnsi="MS Gothic" w:cstheme="majorHAnsi" w:hint="eastAsia"/>
              <w:bCs/>
              <w:sz w:val="24"/>
              <w:szCs w:val="24"/>
            </w:rPr>
            <w:t>☐</w:t>
          </w:r>
        </w:sdtContent>
      </w:sdt>
      <w:r w:rsidR="002F29BF">
        <w:rPr>
          <w:rFonts w:asciiTheme="majorHAnsi" w:eastAsia="Times" w:hAnsiTheme="majorHAnsi" w:cstheme="majorHAnsi"/>
          <w:bCs/>
          <w:sz w:val="24"/>
          <w:szCs w:val="24"/>
        </w:rPr>
        <w:t xml:space="preserve"> </w:t>
      </w:r>
      <w:r w:rsidR="002F29BF" w:rsidRPr="002F29BF">
        <w:rPr>
          <w:rFonts w:asciiTheme="majorHAnsi" w:eastAsia="Times" w:hAnsiTheme="majorHAnsi" w:cstheme="majorHAnsi"/>
          <w:bCs/>
          <w:sz w:val="24"/>
          <w:szCs w:val="24"/>
        </w:rPr>
        <w:t>Culture</w:t>
      </w:r>
      <w:r w:rsidR="002F29BF" w:rsidRPr="002F29BF">
        <w:rPr>
          <w:rFonts w:asciiTheme="majorHAnsi" w:eastAsia="Times" w:hAnsiTheme="majorHAnsi" w:cstheme="majorHAnsi"/>
          <w:bCs/>
          <w:sz w:val="24"/>
          <w:szCs w:val="24"/>
        </w:rPr>
        <w:tab/>
      </w:r>
      <w:sdt>
        <w:sdtPr>
          <w:rPr>
            <w:rFonts w:asciiTheme="majorHAnsi" w:eastAsia="Times" w:hAnsiTheme="majorHAnsi" w:cstheme="majorHAnsi"/>
            <w:bCs/>
            <w:sz w:val="24"/>
            <w:szCs w:val="24"/>
          </w:rPr>
          <w:id w:val="-1547980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51EB">
            <w:rPr>
              <w:rFonts w:ascii="MS Gothic" w:eastAsia="MS Gothic" w:hAnsi="MS Gothic" w:cstheme="majorHAnsi" w:hint="eastAsia"/>
              <w:bCs/>
              <w:sz w:val="24"/>
              <w:szCs w:val="24"/>
            </w:rPr>
            <w:t>☐</w:t>
          </w:r>
        </w:sdtContent>
      </w:sdt>
      <w:r w:rsidR="002F29BF">
        <w:rPr>
          <w:rFonts w:asciiTheme="majorHAnsi" w:eastAsia="Times" w:hAnsiTheme="majorHAnsi" w:cstheme="majorHAnsi"/>
          <w:bCs/>
          <w:sz w:val="24"/>
          <w:szCs w:val="24"/>
        </w:rPr>
        <w:t xml:space="preserve"> </w:t>
      </w:r>
      <w:r w:rsidR="002F29BF" w:rsidRPr="002F29BF">
        <w:rPr>
          <w:rFonts w:asciiTheme="majorHAnsi" w:eastAsia="Times" w:hAnsiTheme="majorHAnsi" w:cstheme="majorHAnsi"/>
          <w:bCs/>
          <w:sz w:val="24"/>
          <w:szCs w:val="24"/>
        </w:rPr>
        <w:t>Sport</w:t>
      </w:r>
      <w:r w:rsidR="002F29BF">
        <w:rPr>
          <w:rFonts w:asciiTheme="majorHAnsi" w:eastAsia="Times" w:hAnsiTheme="majorHAnsi" w:cstheme="majorHAnsi"/>
          <w:bCs/>
          <w:sz w:val="24"/>
          <w:szCs w:val="24"/>
        </w:rPr>
        <w:tab/>
      </w:r>
    </w:p>
    <w:p w14:paraId="326E2BAD" w14:textId="0EBAB4CD" w:rsidR="006151EB" w:rsidRDefault="008104A4" w:rsidP="006151E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02"/>
          <w:tab w:val="left" w:pos="6804"/>
          <w:tab w:val="left" w:pos="9072"/>
        </w:tabs>
        <w:spacing w:after="120" w:line="240" w:lineRule="auto"/>
        <w:rPr>
          <w:rFonts w:asciiTheme="majorHAnsi" w:eastAsia="Times" w:hAnsiTheme="majorHAnsi" w:cstheme="majorHAnsi"/>
          <w:bCs/>
          <w:sz w:val="24"/>
          <w:szCs w:val="24"/>
        </w:rPr>
      </w:pPr>
      <w:sdt>
        <w:sdtPr>
          <w:rPr>
            <w:rFonts w:ascii="Webdings" w:eastAsia="Times" w:hAnsi="Webdings" w:cstheme="majorHAnsi"/>
            <w:bCs/>
            <w:sz w:val="24"/>
            <w:szCs w:val="24"/>
          </w:rPr>
          <w:id w:val="-1680884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51EB">
            <w:rPr>
              <w:rFonts w:ascii="MS Gothic" w:eastAsia="MS Gothic" w:hAnsi="MS Gothic" w:cstheme="majorHAnsi" w:hint="eastAsia"/>
              <w:bCs/>
              <w:sz w:val="24"/>
              <w:szCs w:val="24"/>
            </w:rPr>
            <w:t>☐</w:t>
          </w:r>
        </w:sdtContent>
      </w:sdt>
      <w:r w:rsidR="002F29BF">
        <w:rPr>
          <w:rFonts w:asciiTheme="majorHAnsi" w:eastAsia="Times" w:hAnsiTheme="majorHAnsi" w:cstheme="majorHAnsi"/>
          <w:bCs/>
          <w:sz w:val="24"/>
          <w:szCs w:val="24"/>
        </w:rPr>
        <w:t xml:space="preserve"> Loisirs</w:t>
      </w:r>
      <w:r w:rsidR="002F29BF" w:rsidRPr="002F29BF">
        <w:rPr>
          <w:rFonts w:asciiTheme="majorHAnsi" w:eastAsia="Times" w:hAnsiTheme="majorHAnsi" w:cstheme="majorHAnsi"/>
          <w:bCs/>
          <w:sz w:val="24"/>
          <w:szCs w:val="24"/>
        </w:rPr>
        <w:t xml:space="preserve"> </w:t>
      </w:r>
      <w:r w:rsidR="002F29BF">
        <w:rPr>
          <w:rFonts w:asciiTheme="majorHAnsi" w:eastAsia="Times" w:hAnsiTheme="majorHAnsi" w:cstheme="majorHAnsi"/>
          <w:bCs/>
          <w:sz w:val="24"/>
          <w:szCs w:val="24"/>
        </w:rPr>
        <w:tab/>
      </w:r>
      <w:sdt>
        <w:sdtPr>
          <w:rPr>
            <w:rFonts w:asciiTheme="majorHAnsi" w:eastAsia="Times" w:hAnsiTheme="majorHAnsi" w:cstheme="majorHAnsi"/>
            <w:bCs/>
            <w:sz w:val="24"/>
            <w:szCs w:val="24"/>
          </w:rPr>
          <w:id w:val="112102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51EB">
            <w:rPr>
              <w:rFonts w:ascii="MS Gothic" w:eastAsia="MS Gothic" w:hAnsi="MS Gothic" w:cstheme="majorHAnsi" w:hint="eastAsia"/>
              <w:bCs/>
              <w:sz w:val="24"/>
              <w:szCs w:val="24"/>
            </w:rPr>
            <w:t>☐</w:t>
          </w:r>
        </w:sdtContent>
      </w:sdt>
      <w:r w:rsidR="002F29BF">
        <w:rPr>
          <w:rFonts w:asciiTheme="majorHAnsi" w:eastAsia="Times" w:hAnsiTheme="majorHAnsi" w:cstheme="majorHAnsi"/>
          <w:bCs/>
          <w:sz w:val="24"/>
          <w:szCs w:val="24"/>
        </w:rPr>
        <w:t xml:space="preserve"> </w:t>
      </w:r>
      <w:r w:rsidR="002F29BF" w:rsidRPr="002F29BF">
        <w:rPr>
          <w:rFonts w:asciiTheme="majorHAnsi" w:eastAsia="Times" w:hAnsiTheme="majorHAnsi" w:cstheme="majorHAnsi"/>
          <w:bCs/>
          <w:sz w:val="24"/>
          <w:szCs w:val="24"/>
        </w:rPr>
        <w:t>Education</w:t>
      </w:r>
      <w:r w:rsidR="002F29BF">
        <w:rPr>
          <w:rFonts w:asciiTheme="majorHAnsi" w:eastAsia="Times" w:hAnsiTheme="majorHAnsi" w:cstheme="majorHAnsi"/>
          <w:bCs/>
          <w:sz w:val="24"/>
          <w:szCs w:val="24"/>
        </w:rPr>
        <w:tab/>
      </w:r>
    </w:p>
    <w:p w14:paraId="5C77F4A7" w14:textId="2923873D" w:rsidR="006151EB" w:rsidRDefault="008104A4" w:rsidP="006151E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02"/>
          <w:tab w:val="left" w:pos="6804"/>
          <w:tab w:val="left" w:pos="9072"/>
        </w:tabs>
        <w:spacing w:after="120" w:line="240" w:lineRule="auto"/>
        <w:rPr>
          <w:rFonts w:asciiTheme="majorHAnsi" w:eastAsia="Times" w:hAnsiTheme="majorHAnsi" w:cstheme="majorHAnsi"/>
          <w:bCs/>
          <w:sz w:val="24"/>
          <w:szCs w:val="24"/>
        </w:rPr>
      </w:pPr>
      <w:sdt>
        <w:sdtPr>
          <w:rPr>
            <w:rFonts w:ascii="Webdings" w:eastAsia="Times" w:hAnsi="Webdings" w:cstheme="majorHAnsi"/>
            <w:bCs/>
            <w:sz w:val="24"/>
            <w:szCs w:val="24"/>
          </w:rPr>
          <w:id w:val="-1686125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51EB">
            <w:rPr>
              <w:rFonts w:ascii="MS Gothic" w:eastAsia="MS Gothic" w:hAnsi="MS Gothic" w:cstheme="majorHAnsi" w:hint="eastAsia"/>
              <w:bCs/>
              <w:sz w:val="24"/>
              <w:szCs w:val="24"/>
            </w:rPr>
            <w:t>☐</w:t>
          </w:r>
        </w:sdtContent>
      </w:sdt>
      <w:r w:rsidR="002F29BF">
        <w:rPr>
          <w:rFonts w:asciiTheme="majorHAnsi" w:eastAsia="Times" w:hAnsiTheme="majorHAnsi" w:cstheme="majorHAnsi"/>
          <w:bCs/>
          <w:sz w:val="24"/>
          <w:szCs w:val="24"/>
        </w:rPr>
        <w:t xml:space="preserve"> </w:t>
      </w:r>
      <w:r w:rsidR="002F29BF" w:rsidRPr="002F29BF">
        <w:rPr>
          <w:rFonts w:asciiTheme="majorHAnsi" w:eastAsia="Times" w:hAnsiTheme="majorHAnsi" w:cstheme="majorHAnsi"/>
          <w:bCs/>
          <w:sz w:val="24"/>
          <w:szCs w:val="24"/>
        </w:rPr>
        <w:t>Citoyenneté</w:t>
      </w:r>
      <w:r w:rsidR="002F29BF">
        <w:rPr>
          <w:rFonts w:asciiTheme="majorHAnsi" w:eastAsia="Times" w:hAnsiTheme="majorHAnsi" w:cstheme="majorHAnsi"/>
          <w:bCs/>
          <w:sz w:val="24"/>
          <w:szCs w:val="24"/>
        </w:rPr>
        <w:tab/>
      </w:r>
      <w:sdt>
        <w:sdtPr>
          <w:rPr>
            <w:rFonts w:asciiTheme="majorHAnsi" w:eastAsia="Times" w:hAnsiTheme="majorHAnsi" w:cstheme="majorHAnsi"/>
            <w:bCs/>
            <w:sz w:val="24"/>
            <w:szCs w:val="24"/>
          </w:rPr>
          <w:id w:val="-1652595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51EB">
            <w:rPr>
              <w:rFonts w:ascii="MS Gothic" w:eastAsia="MS Gothic" w:hAnsi="MS Gothic" w:cstheme="majorHAnsi" w:hint="eastAsia"/>
              <w:bCs/>
              <w:sz w:val="24"/>
              <w:szCs w:val="24"/>
            </w:rPr>
            <w:t>☐</w:t>
          </w:r>
        </w:sdtContent>
      </w:sdt>
      <w:r w:rsidR="002F29BF">
        <w:rPr>
          <w:rFonts w:asciiTheme="majorHAnsi" w:eastAsia="Times" w:hAnsiTheme="majorHAnsi" w:cstheme="majorHAnsi"/>
          <w:bCs/>
          <w:sz w:val="24"/>
          <w:szCs w:val="24"/>
        </w:rPr>
        <w:t xml:space="preserve"> </w:t>
      </w:r>
      <w:r w:rsidR="002F29BF" w:rsidRPr="002F29BF">
        <w:rPr>
          <w:rFonts w:asciiTheme="majorHAnsi" w:eastAsia="Times" w:hAnsiTheme="majorHAnsi" w:cstheme="majorHAnsi"/>
          <w:bCs/>
          <w:sz w:val="24"/>
          <w:szCs w:val="24"/>
        </w:rPr>
        <w:t>Economie</w:t>
      </w:r>
      <w:r w:rsidR="002F29BF">
        <w:rPr>
          <w:rFonts w:asciiTheme="majorHAnsi" w:eastAsia="Times" w:hAnsiTheme="majorHAnsi" w:cstheme="majorHAnsi"/>
          <w:bCs/>
          <w:sz w:val="24"/>
          <w:szCs w:val="24"/>
        </w:rPr>
        <w:tab/>
      </w:r>
    </w:p>
    <w:p w14:paraId="0503081D" w14:textId="096B49C5" w:rsidR="006151EB" w:rsidRDefault="008104A4" w:rsidP="006151E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02"/>
          <w:tab w:val="left" w:pos="6804"/>
          <w:tab w:val="left" w:pos="9072"/>
        </w:tabs>
        <w:spacing w:after="120" w:line="240" w:lineRule="auto"/>
        <w:rPr>
          <w:rFonts w:asciiTheme="majorHAnsi" w:eastAsia="Times" w:hAnsiTheme="majorHAnsi" w:cstheme="majorHAnsi"/>
          <w:bCs/>
          <w:sz w:val="24"/>
          <w:szCs w:val="24"/>
        </w:rPr>
      </w:pPr>
      <w:sdt>
        <w:sdtPr>
          <w:rPr>
            <w:rFonts w:ascii="Webdings" w:eastAsia="Times" w:hAnsi="Webdings" w:cstheme="majorHAnsi"/>
            <w:bCs/>
            <w:sz w:val="24"/>
            <w:szCs w:val="24"/>
          </w:rPr>
          <w:id w:val="181480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51EB">
            <w:rPr>
              <w:rFonts w:ascii="MS Gothic" w:eastAsia="MS Gothic" w:hAnsi="MS Gothic" w:cstheme="majorHAnsi" w:hint="eastAsia"/>
              <w:bCs/>
              <w:sz w:val="24"/>
              <w:szCs w:val="24"/>
            </w:rPr>
            <w:t>☐</w:t>
          </w:r>
        </w:sdtContent>
      </w:sdt>
      <w:r w:rsidR="002F29BF">
        <w:rPr>
          <w:rFonts w:ascii="Webdings" w:eastAsia="Times" w:hAnsi="Webdings" w:cstheme="majorHAnsi"/>
          <w:bCs/>
          <w:sz w:val="24"/>
          <w:szCs w:val="24"/>
        </w:rPr>
        <w:t xml:space="preserve"> </w:t>
      </w:r>
      <w:r w:rsidR="002F29BF" w:rsidRPr="002F29BF">
        <w:rPr>
          <w:rFonts w:asciiTheme="majorHAnsi" w:eastAsia="Times" w:hAnsiTheme="majorHAnsi" w:cstheme="majorHAnsi"/>
          <w:bCs/>
          <w:sz w:val="24"/>
          <w:szCs w:val="24"/>
        </w:rPr>
        <w:t>Patrimoine - Histoire</w:t>
      </w:r>
      <w:r w:rsidR="002F29BF" w:rsidRPr="002F29BF">
        <w:rPr>
          <w:rFonts w:asciiTheme="majorHAnsi" w:eastAsia="Times" w:hAnsiTheme="majorHAnsi" w:cstheme="majorHAnsi"/>
          <w:bCs/>
          <w:sz w:val="24"/>
          <w:szCs w:val="24"/>
        </w:rPr>
        <w:tab/>
      </w:r>
      <w:sdt>
        <w:sdtPr>
          <w:rPr>
            <w:rFonts w:asciiTheme="majorHAnsi" w:eastAsia="Times" w:hAnsiTheme="majorHAnsi" w:cstheme="majorHAnsi"/>
            <w:bCs/>
            <w:sz w:val="24"/>
            <w:szCs w:val="24"/>
          </w:rPr>
          <w:id w:val="700439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51EB">
            <w:rPr>
              <w:rFonts w:ascii="MS Gothic" w:eastAsia="MS Gothic" w:hAnsi="MS Gothic" w:cstheme="majorHAnsi" w:hint="eastAsia"/>
              <w:bCs/>
              <w:sz w:val="24"/>
              <w:szCs w:val="24"/>
            </w:rPr>
            <w:t>☐</w:t>
          </w:r>
        </w:sdtContent>
      </w:sdt>
      <w:r w:rsidR="002F29BF">
        <w:rPr>
          <w:rFonts w:asciiTheme="majorHAnsi" w:eastAsia="Times" w:hAnsiTheme="majorHAnsi" w:cstheme="majorHAnsi"/>
          <w:bCs/>
          <w:sz w:val="24"/>
          <w:szCs w:val="24"/>
        </w:rPr>
        <w:t xml:space="preserve"> </w:t>
      </w:r>
      <w:r w:rsidR="002F29BF" w:rsidRPr="002F29BF">
        <w:rPr>
          <w:rFonts w:asciiTheme="majorHAnsi" w:eastAsia="Times" w:hAnsiTheme="majorHAnsi" w:cstheme="majorHAnsi"/>
          <w:bCs/>
          <w:sz w:val="24"/>
          <w:szCs w:val="24"/>
        </w:rPr>
        <w:t>Santé - Social</w:t>
      </w:r>
      <w:r w:rsidR="002F29BF" w:rsidRPr="002F29BF">
        <w:rPr>
          <w:rFonts w:asciiTheme="majorHAnsi" w:eastAsia="Times" w:hAnsiTheme="majorHAnsi" w:cstheme="majorHAnsi"/>
          <w:bCs/>
          <w:sz w:val="24"/>
          <w:szCs w:val="24"/>
        </w:rPr>
        <w:tab/>
      </w:r>
    </w:p>
    <w:p w14:paraId="2B0AC0E6" w14:textId="51651E34" w:rsidR="002F29BF" w:rsidRDefault="008104A4" w:rsidP="006151E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02"/>
          <w:tab w:val="left" w:pos="6804"/>
          <w:tab w:val="left" w:pos="9072"/>
        </w:tabs>
        <w:spacing w:after="120" w:line="240" w:lineRule="auto"/>
        <w:rPr>
          <w:rFonts w:asciiTheme="majorHAnsi" w:eastAsia="Times" w:hAnsiTheme="majorHAnsi" w:cstheme="majorHAnsi"/>
          <w:bCs/>
          <w:sz w:val="24"/>
          <w:szCs w:val="24"/>
        </w:rPr>
      </w:pPr>
      <w:sdt>
        <w:sdtPr>
          <w:rPr>
            <w:rFonts w:ascii="Webdings" w:eastAsia="Times" w:hAnsi="Webdings" w:cstheme="majorHAnsi"/>
            <w:bCs/>
            <w:sz w:val="24"/>
            <w:szCs w:val="24"/>
          </w:rPr>
          <w:id w:val="-169648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51EB">
            <w:rPr>
              <w:rFonts w:ascii="MS Gothic" w:eastAsia="MS Gothic" w:hAnsi="MS Gothic" w:cstheme="majorHAnsi" w:hint="eastAsia"/>
              <w:bCs/>
              <w:sz w:val="24"/>
              <w:szCs w:val="24"/>
            </w:rPr>
            <w:t>☐</w:t>
          </w:r>
        </w:sdtContent>
      </w:sdt>
      <w:r w:rsidR="002F29BF">
        <w:rPr>
          <w:rFonts w:asciiTheme="majorHAnsi" w:eastAsia="Times" w:hAnsiTheme="majorHAnsi" w:cstheme="majorHAnsi"/>
          <w:bCs/>
          <w:sz w:val="24"/>
          <w:szCs w:val="24"/>
        </w:rPr>
        <w:t xml:space="preserve"> </w:t>
      </w:r>
      <w:r w:rsidR="002F29BF" w:rsidRPr="002F29BF">
        <w:rPr>
          <w:rFonts w:asciiTheme="majorHAnsi" w:eastAsia="Times" w:hAnsiTheme="majorHAnsi" w:cstheme="majorHAnsi"/>
          <w:bCs/>
          <w:sz w:val="24"/>
          <w:szCs w:val="24"/>
        </w:rPr>
        <w:t>Divers</w:t>
      </w:r>
      <w:r w:rsidR="002F29BF" w:rsidRPr="002F29BF">
        <w:rPr>
          <w:rFonts w:asciiTheme="majorHAnsi" w:eastAsia="Times" w:hAnsiTheme="majorHAnsi" w:cstheme="majorHAnsi"/>
          <w:bCs/>
          <w:sz w:val="24"/>
          <w:szCs w:val="24"/>
        </w:rPr>
        <w:tab/>
      </w:r>
    </w:p>
    <w:p w14:paraId="729F4435" w14:textId="77777777" w:rsidR="006151EB" w:rsidRDefault="006151EB" w:rsidP="002F29B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Times" w:hAnsiTheme="majorHAnsi" w:cstheme="majorHAnsi"/>
          <w:b/>
          <w:sz w:val="24"/>
          <w:szCs w:val="24"/>
        </w:rPr>
      </w:pPr>
    </w:p>
    <w:p w14:paraId="15763255" w14:textId="5AEE084D" w:rsidR="003958F6" w:rsidRPr="00E92248" w:rsidRDefault="002F29BF" w:rsidP="00E922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ajorHAnsi" w:eastAsia="Times" w:hAnsiTheme="majorHAnsi" w:cstheme="majorHAnsi"/>
          <w:b/>
          <w:sz w:val="24"/>
          <w:szCs w:val="24"/>
        </w:rPr>
      </w:pPr>
      <w:r w:rsidRPr="002F29BF">
        <w:rPr>
          <w:rFonts w:asciiTheme="majorHAnsi" w:eastAsia="Times" w:hAnsiTheme="majorHAnsi" w:cstheme="majorHAnsi"/>
          <w:b/>
          <w:sz w:val="24"/>
          <w:szCs w:val="24"/>
        </w:rPr>
        <w:t>Merci de nous transmettre le logo de l’association au format JPG</w:t>
      </w:r>
      <w:r w:rsidR="003958F6">
        <w:rPr>
          <w:rFonts w:asciiTheme="majorHAnsi" w:eastAsia="Times" w:hAnsiTheme="majorHAnsi" w:cstheme="majorHAnsi"/>
          <w:b/>
          <w:color w:val="FFFFFF" w:themeColor="background1"/>
          <w:sz w:val="32"/>
          <w:szCs w:val="32"/>
        </w:rPr>
        <w:br w:type="page"/>
      </w:r>
    </w:p>
    <w:p w14:paraId="773E7A05" w14:textId="200A29C2" w:rsidR="008F3845" w:rsidRDefault="00CF1968" w:rsidP="002F29BF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808080" w:themeFill="background1" w:themeFillShade="80"/>
        <w:spacing w:line="240" w:lineRule="auto"/>
        <w:rPr>
          <w:rFonts w:asciiTheme="majorHAnsi" w:eastAsia="Times" w:hAnsiTheme="majorHAnsi" w:cstheme="majorHAnsi"/>
          <w:b/>
          <w:color w:val="FFFFFF" w:themeColor="background1"/>
          <w:sz w:val="32"/>
          <w:szCs w:val="32"/>
        </w:rPr>
      </w:pPr>
      <w:r w:rsidRPr="002F29BF">
        <w:rPr>
          <w:rFonts w:asciiTheme="majorHAnsi" w:eastAsia="Times" w:hAnsiTheme="majorHAnsi" w:cstheme="majorHAnsi"/>
          <w:b/>
          <w:color w:val="FFFFFF" w:themeColor="background1"/>
          <w:sz w:val="32"/>
          <w:szCs w:val="32"/>
        </w:rPr>
        <w:lastRenderedPageBreak/>
        <w:t xml:space="preserve">Composition </w:t>
      </w:r>
      <w:r w:rsidR="003958F6">
        <w:rPr>
          <w:rFonts w:asciiTheme="majorHAnsi" w:eastAsia="Times" w:hAnsiTheme="majorHAnsi" w:cstheme="majorHAnsi"/>
          <w:b/>
          <w:color w:val="FFFFFF" w:themeColor="background1"/>
          <w:sz w:val="32"/>
          <w:szCs w:val="32"/>
        </w:rPr>
        <w:t>de l’association</w:t>
      </w:r>
    </w:p>
    <w:p w14:paraId="237614D4" w14:textId="40F0C3AE" w:rsidR="003958F6" w:rsidRDefault="003958F6" w:rsidP="003958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Times" w:hAnsiTheme="majorHAnsi" w:cstheme="majorHAnsi"/>
          <w:b/>
          <w:color w:val="FFFFFF" w:themeColor="background1"/>
          <w:sz w:val="32"/>
          <w:szCs w:val="32"/>
        </w:rPr>
      </w:pPr>
    </w:p>
    <w:tbl>
      <w:tblPr>
        <w:tblStyle w:val="a2"/>
        <w:tblW w:w="1111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31"/>
        <w:gridCol w:w="4139"/>
        <w:gridCol w:w="2324"/>
        <w:gridCol w:w="3118"/>
      </w:tblGrid>
      <w:tr w:rsidR="003958F6" w:rsidRPr="003958F6" w14:paraId="077DD25E" w14:textId="77777777" w:rsidTr="003958F6"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C170A" w14:textId="77777777" w:rsidR="003958F6" w:rsidRPr="003958F6" w:rsidRDefault="003958F6" w:rsidP="003958F6">
            <w:pPr>
              <w:widowControl w:val="0"/>
              <w:spacing w:line="240" w:lineRule="auto"/>
              <w:jc w:val="center"/>
              <w:rPr>
                <w:rFonts w:asciiTheme="majorHAnsi" w:eastAsia="Times" w:hAnsiTheme="majorHAnsi" w:cstheme="majorHAnsi"/>
                <w:b/>
                <w:bCs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CB2D3" w14:textId="298BAF31" w:rsidR="003958F6" w:rsidRPr="003958F6" w:rsidRDefault="003958F6" w:rsidP="0039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" w:hAnsiTheme="majorHAnsi" w:cstheme="majorHAnsi"/>
                <w:b/>
                <w:bCs/>
              </w:rPr>
            </w:pPr>
            <w:r w:rsidRPr="003958F6">
              <w:rPr>
                <w:rFonts w:asciiTheme="majorHAnsi" w:eastAsia="Times" w:hAnsiTheme="majorHAnsi" w:cstheme="majorHAnsi"/>
                <w:b/>
                <w:bCs/>
              </w:rPr>
              <w:t>NOM</w:t>
            </w:r>
            <w:r>
              <w:rPr>
                <w:rFonts w:asciiTheme="majorHAnsi" w:eastAsia="Times" w:hAnsiTheme="majorHAnsi" w:cstheme="majorHAnsi"/>
                <w:b/>
                <w:bCs/>
              </w:rPr>
              <w:t xml:space="preserve"> Prénom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57B49" w14:textId="77777777" w:rsidR="003958F6" w:rsidRPr="003958F6" w:rsidRDefault="003958F6" w:rsidP="0039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" w:hAnsiTheme="majorHAnsi" w:cstheme="majorHAnsi"/>
                <w:b/>
                <w:bCs/>
              </w:rPr>
            </w:pPr>
            <w:r w:rsidRPr="003958F6">
              <w:rPr>
                <w:rFonts w:asciiTheme="majorHAnsi" w:eastAsia="Times" w:hAnsiTheme="majorHAnsi" w:cstheme="majorHAnsi"/>
                <w:b/>
                <w:bCs/>
              </w:rPr>
              <w:t>Téléphone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76581" w14:textId="06A56A3A" w:rsidR="003958F6" w:rsidRPr="003958F6" w:rsidRDefault="003958F6" w:rsidP="0039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" w:hAnsiTheme="majorHAnsi" w:cstheme="majorHAnsi"/>
                <w:b/>
                <w:bCs/>
              </w:rPr>
            </w:pPr>
            <w:r>
              <w:rPr>
                <w:rFonts w:asciiTheme="majorHAnsi" w:eastAsia="Times" w:hAnsiTheme="majorHAnsi" w:cstheme="majorHAnsi"/>
                <w:b/>
                <w:bCs/>
              </w:rPr>
              <w:t>Adresse électronique</w:t>
            </w:r>
          </w:p>
        </w:tc>
      </w:tr>
      <w:tr w:rsidR="003958F6" w:rsidRPr="00146CA9" w14:paraId="290BCEAE" w14:textId="77777777" w:rsidTr="003958F6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C2516" w14:textId="77777777" w:rsidR="003958F6" w:rsidRPr="003958F6" w:rsidRDefault="003958F6" w:rsidP="0039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" w:hAnsiTheme="majorHAnsi" w:cstheme="majorHAnsi"/>
                <w:b/>
                <w:bCs/>
              </w:rPr>
            </w:pPr>
            <w:r w:rsidRPr="003958F6">
              <w:rPr>
                <w:rFonts w:asciiTheme="majorHAnsi" w:eastAsia="Times" w:hAnsiTheme="majorHAnsi" w:cstheme="majorHAnsi"/>
                <w:b/>
                <w:bCs/>
              </w:rPr>
              <w:t>Président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774A9" w14:textId="77777777" w:rsidR="003958F6" w:rsidRPr="00146CA9" w:rsidRDefault="003958F6" w:rsidP="00615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" w:hAnsiTheme="majorHAnsi" w:cstheme="majorHAns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3A86E" w14:textId="77777777" w:rsidR="003958F6" w:rsidRPr="00146CA9" w:rsidRDefault="003958F6" w:rsidP="00615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" w:hAnsiTheme="majorHAnsi" w:cstheme="maj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18584" w14:textId="77777777" w:rsidR="003958F6" w:rsidRPr="00146CA9" w:rsidRDefault="003958F6" w:rsidP="00615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" w:hAnsiTheme="majorHAnsi" w:cstheme="majorHAnsi"/>
              </w:rPr>
            </w:pPr>
          </w:p>
        </w:tc>
      </w:tr>
      <w:tr w:rsidR="003958F6" w:rsidRPr="00146CA9" w14:paraId="0DA7E3A0" w14:textId="77777777" w:rsidTr="003958F6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4A5C1" w14:textId="77777777" w:rsidR="003958F6" w:rsidRPr="003958F6" w:rsidRDefault="003958F6" w:rsidP="0039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" w:hAnsiTheme="majorHAnsi" w:cstheme="majorHAnsi"/>
                <w:b/>
                <w:bCs/>
              </w:rPr>
            </w:pPr>
            <w:r w:rsidRPr="003958F6">
              <w:rPr>
                <w:rFonts w:asciiTheme="majorHAnsi" w:eastAsia="Times" w:hAnsiTheme="majorHAnsi" w:cstheme="majorHAnsi"/>
                <w:b/>
                <w:bCs/>
              </w:rPr>
              <w:t>Vice-président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7ADF6" w14:textId="77777777" w:rsidR="003958F6" w:rsidRPr="00146CA9" w:rsidRDefault="003958F6" w:rsidP="00615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" w:hAnsiTheme="majorHAnsi" w:cstheme="majorHAns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FB393" w14:textId="77777777" w:rsidR="003958F6" w:rsidRPr="00146CA9" w:rsidRDefault="003958F6" w:rsidP="00615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" w:hAnsiTheme="majorHAnsi" w:cstheme="maj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8D608" w14:textId="77777777" w:rsidR="003958F6" w:rsidRPr="00146CA9" w:rsidRDefault="003958F6" w:rsidP="00615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" w:hAnsiTheme="majorHAnsi" w:cstheme="majorHAnsi"/>
              </w:rPr>
            </w:pPr>
          </w:p>
        </w:tc>
      </w:tr>
      <w:tr w:rsidR="003958F6" w:rsidRPr="00146CA9" w14:paraId="6FA7F245" w14:textId="77777777" w:rsidTr="003958F6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4281E" w14:textId="77777777" w:rsidR="003958F6" w:rsidRPr="003958F6" w:rsidRDefault="003958F6" w:rsidP="0039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" w:hAnsiTheme="majorHAnsi" w:cstheme="majorHAnsi"/>
                <w:b/>
                <w:bCs/>
              </w:rPr>
            </w:pPr>
            <w:r w:rsidRPr="003958F6">
              <w:rPr>
                <w:rFonts w:asciiTheme="majorHAnsi" w:eastAsia="Times" w:hAnsiTheme="majorHAnsi" w:cstheme="majorHAnsi"/>
                <w:b/>
                <w:bCs/>
              </w:rPr>
              <w:t>Secrétaire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41389" w14:textId="77777777" w:rsidR="003958F6" w:rsidRPr="00146CA9" w:rsidRDefault="003958F6" w:rsidP="00615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" w:hAnsiTheme="majorHAnsi" w:cstheme="majorHAns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DDC16" w14:textId="77777777" w:rsidR="003958F6" w:rsidRPr="00146CA9" w:rsidRDefault="003958F6" w:rsidP="00615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" w:hAnsiTheme="majorHAnsi" w:cstheme="maj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0FA87" w14:textId="77777777" w:rsidR="003958F6" w:rsidRPr="00146CA9" w:rsidRDefault="003958F6" w:rsidP="00615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" w:hAnsiTheme="majorHAnsi" w:cstheme="majorHAnsi"/>
              </w:rPr>
            </w:pPr>
          </w:p>
        </w:tc>
      </w:tr>
      <w:tr w:rsidR="003958F6" w:rsidRPr="00146CA9" w14:paraId="6A4DFFB7" w14:textId="77777777" w:rsidTr="003958F6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63595" w14:textId="77777777" w:rsidR="003958F6" w:rsidRPr="003958F6" w:rsidRDefault="003958F6" w:rsidP="0039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" w:hAnsiTheme="majorHAnsi" w:cstheme="majorHAnsi"/>
                <w:b/>
                <w:bCs/>
              </w:rPr>
            </w:pPr>
            <w:r w:rsidRPr="003958F6">
              <w:rPr>
                <w:rFonts w:asciiTheme="majorHAnsi" w:eastAsia="Times" w:hAnsiTheme="majorHAnsi" w:cstheme="majorHAnsi"/>
                <w:b/>
                <w:bCs/>
              </w:rPr>
              <w:t>Trésorier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259FE" w14:textId="77777777" w:rsidR="003958F6" w:rsidRPr="00146CA9" w:rsidRDefault="003958F6" w:rsidP="00615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" w:hAnsiTheme="majorHAnsi" w:cstheme="majorHAns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EF435" w14:textId="77777777" w:rsidR="003958F6" w:rsidRPr="00146CA9" w:rsidRDefault="003958F6" w:rsidP="00615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" w:hAnsiTheme="majorHAnsi" w:cstheme="maj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B6DBE" w14:textId="77777777" w:rsidR="003958F6" w:rsidRPr="00146CA9" w:rsidRDefault="003958F6" w:rsidP="00615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" w:hAnsiTheme="majorHAnsi" w:cstheme="majorHAnsi"/>
              </w:rPr>
            </w:pPr>
          </w:p>
        </w:tc>
      </w:tr>
    </w:tbl>
    <w:p w14:paraId="6B5E89C2" w14:textId="5D2B1C11" w:rsidR="008F3845" w:rsidRDefault="008F3845" w:rsidP="00146C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Times" w:hAnsiTheme="majorHAnsi" w:cstheme="majorHAnsi"/>
        </w:rPr>
      </w:pPr>
    </w:p>
    <w:p w14:paraId="57DB7383" w14:textId="77777777" w:rsidR="006151EB" w:rsidRDefault="006151EB" w:rsidP="00146C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Times" w:hAnsiTheme="majorHAnsi" w:cstheme="majorHAnsi"/>
        </w:rPr>
      </w:pPr>
      <w:r w:rsidRPr="00146CA9">
        <w:rPr>
          <w:rFonts w:asciiTheme="majorHAnsi" w:eastAsia="Times" w:hAnsiTheme="majorHAnsi" w:cstheme="majorHAnsi"/>
        </w:rPr>
        <w:t xml:space="preserve">Adresse </w:t>
      </w:r>
      <w:r>
        <w:rPr>
          <w:rFonts w:asciiTheme="majorHAnsi" w:eastAsia="Times" w:hAnsiTheme="majorHAnsi" w:cstheme="majorHAnsi"/>
        </w:rPr>
        <w:t>électronique</w:t>
      </w:r>
      <w:r w:rsidRPr="00146CA9">
        <w:rPr>
          <w:rFonts w:asciiTheme="majorHAnsi" w:eastAsia="Times" w:hAnsiTheme="majorHAnsi" w:cstheme="majorHAnsi"/>
        </w:rPr>
        <w:t xml:space="preserve"> de l’association pour </w:t>
      </w:r>
      <w:r>
        <w:rPr>
          <w:rFonts w:asciiTheme="majorHAnsi" w:eastAsia="Times" w:hAnsiTheme="majorHAnsi" w:cstheme="majorHAnsi"/>
        </w:rPr>
        <w:t xml:space="preserve">la </w:t>
      </w:r>
      <w:r w:rsidRPr="00146CA9">
        <w:rPr>
          <w:rFonts w:asciiTheme="majorHAnsi" w:eastAsia="Times" w:hAnsiTheme="majorHAnsi" w:cstheme="majorHAnsi"/>
        </w:rPr>
        <w:t xml:space="preserve">communication </w:t>
      </w:r>
      <w:r>
        <w:rPr>
          <w:rFonts w:asciiTheme="majorHAnsi" w:eastAsia="Times" w:hAnsiTheme="majorHAnsi" w:cstheme="majorHAnsi"/>
        </w:rPr>
        <w:t xml:space="preserve">avec la Mairie </w:t>
      </w:r>
      <w:r w:rsidRPr="00146CA9">
        <w:rPr>
          <w:rFonts w:asciiTheme="majorHAnsi" w:eastAsia="Times" w:hAnsiTheme="majorHAnsi" w:cstheme="majorHAnsi"/>
        </w:rPr>
        <w:t>(privilégier une adresse propre à l’association, qui ne changera pas en cas de renouvellement du bureau)</w:t>
      </w:r>
      <w:r>
        <w:rPr>
          <w:rFonts w:asciiTheme="majorHAnsi" w:eastAsia="Times" w:hAnsiTheme="majorHAnsi" w:cstheme="majorHAnsi"/>
        </w:rPr>
        <w:t xml:space="preserve"> : </w:t>
      </w:r>
    </w:p>
    <w:p w14:paraId="1814DCF5" w14:textId="77777777" w:rsidR="006151EB" w:rsidRDefault="006151EB" w:rsidP="00146C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Times" w:hAnsiTheme="majorHAnsi" w:cstheme="majorHAnsi"/>
        </w:rPr>
      </w:pPr>
    </w:p>
    <w:p w14:paraId="59E0965C" w14:textId="54A3E1B3" w:rsidR="006151EB" w:rsidRDefault="006151EB" w:rsidP="00146C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Times" w:hAnsiTheme="majorHAnsi" w:cstheme="majorHAnsi"/>
        </w:rPr>
      </w:pPr>
      <w:r>
        <w:rPr>
          <w:rFonts w:asciiTheme="majorHAnsi" w:eastAsia="Times" w:hAnsiTheme="majorHAnsi" w:cstheme="majorHAnsi"/>
        </w:rPr>
        <w:t>Nombre d’adhérents </w:t>
      </w:r>
      <w:proofErr w:type="spellStart"/>
      <w:r>
        <w:rPr>
          <w:rFonts w:asciiTheme="majorHAnsi" w:eastAsia="Times" w:hAnsiTheme="majorHAnsi" w:cstheme="majorHAnsi"/>
        </w:rPr>
        <w:t>Sèvremontains</w:t>
      </w:r>
      <w:proofErr w:type="spellEnd"/>
      <w:r>
        <w:rPr>
          <w:rFonts w:asciiTheme="majorHAnsi" w:eastAsia="Times" w:hAnsiTheme="majorHAnsi" w:cstheme="majorHAnsi"/>
        </w:rPr>
        <w:t xml:space="preserve"> + TOTAL : </w:t>
      </w:r>
    </w:p>
    <w:p w14:paraId="53288539" w14:textId="19478620" w:rsidR="006151EB" w:rsidRDefault="006151EB" w:rsidP="00146C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Times" w:hAnsiTheme="majorHAnsi" w:cstheme="majorHAnsi"/>
        </w:rPr>
      </w:pPr>
    </w:p>
    <w:p w14:paraId="67F126A8" w14:textId="5B7C931F" w:rsidR="006151EB" w:rsidRDefault="006151EB" w:rsidP="00146C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Times" w:hAnsiTheme="majorHAnsi" w:cstheme="majorHAnsi"/>
        </w:rPr>
      </w:pPr>
      <w:r>
        <w:rPr>
          <w:rFonts w:asciiTheme="majorHAnsi" w:eastAsia="Times" w:hAnsiTheme="majorHAnsi" w:cstheme="majorHAnsi"/>
        </w:rPr>
        <w:t xml:space="preserve">Nombre de salariés + Equivalent Temps Plein : </w:t>
      </w:r>
    </w:p>
    <w:p w14:paraId="2CF66537" w14:textId="2700539F" w:rsidR="008F3845" w:rsidRDefault="008F3845" w:rsidP="00146C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Times" w:hAnsiTheme="majorHAnsi" w:cstheme="majorHAnsi"/>
          <w:b/>
        </w:rPr>
      </w:pPr>
    </w:p>
    <w:p w14:paraId="5294D307" w14:textId="77777777" w:rsidR="006151EB" w:rsidRPr="00146CA9" w:rsidRDefault="006151EB" w:rsidP="00146C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Times" w:hAnsiTheme="majorHAnsi" w:cstheme="majorHAnsi"/>
          <w:b/>
        </w:rPr>
      </w:pPr>
    </w:p>
    <w:p w14:paraId="0395BA96" w14:textId="77777777" w:rsidR="008F3845" w:rsidRPr="00146CA9" w:rsidRDefault="008F3845" w:rsidP="00146C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Times" w:hAnsiTheme="majorHAnsi" w:cstheme="majorHAnsi"/>
          <w:b/>
        </w:rPr>
      </w:pPr>
    </w:p>
    <w:p w14:paraId="2223CA89" w14:textId="55099EEA" w:rsidR="008F3845" w:rsidRPr="002F29BF" w:rsidRDefault="002F29BF" w:rsidP="002F29BF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808080" w:themeFill="background1" w:themeFillShade="80"/>
        <w:spacing w:line="240" w:lineRule="auto"/>
        <w:rPr>
          <w:rFonts w:asciiTheme="majorHAnsi" w:eastAsia="Times" w:hAnsiTheme="majorHAnsi" w:cstheme="majorHAnsi"/>
          <w:b/>
          <w:color w:val="FFFFFF" w:themeColor="background1"/>
          <w:sz w:val="32"/>
          <w:szCs w:val="32"/>
        </w:rPr>
      </w:pPr>
      <w:r>
        <w:rPr>
          <w:rFonts w:asciiTheme="majorHAnsi" w:eastAsia="Times" w:hAnsiTheme="majorHAnsi" w:cstheme="majorHAnsi"/>
          <w:b/>
          <w:color w:val="FFFFFF" w:themeColor="background1"/>
          <w:sz w:val="32"/>
          <w:szCs w:val="32"/>
        </w:rPr>
        <w:t>Rappel des a</w:t>
      </w:r>
      <w:r w:rsidR="00CF1968" w:rsidRPr="002F29BF">
        <w:rPr>
          <w:rFonts w:asciiTheme="majorHAnsi" w:eastAsia="Times" w:hAnsiTheme="majorHAnsi" w:cstheme="majorHAnsi"/>
          <w:b/>
          <w:color w:val="FFFFFF" w:themeColor="background1"/>
          <w:sz w:val="32"/>
          <w:szCs w:val="32"/>
        </w:rPr>
        <w:t xml:space="preserve">vantages octroyés par la commune </w:t>
      </w:r>
    </w:p>
    <w:p w14:paraId="5B27E81C" w14:textId="77777777" w:rsidR="002F29BF" w:rsidRDefault="002F29BF" w:rsidP="00146C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Times" w:hAnsiTheme="majorHAnsi" w:cstheme="majorHAnsi"/>
        </w:rPr>
      </w:pPr>
    </w:p>
    <w:p w14:paraId="521DAC88" w14:textId="25477941" w:rsidR="008F3845" w:rsidRPr="003958F6" w:rsidRDefault="00CF1968" w:rsidP="003958F6">
      <w:pPr>
        <w:pStyle w:val="Paragraphedeliste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57" w:hanging="357"/>
        <w:contextualSpacing w:val="0"/>
        <w:rPr>
          <w:rFonts w:asciiTheme="majorHAnsi" w:eastAsia="Times" w:hAnsiTheme="majorHAnsi" w:cstheme="majorHAnsi"/>
          <w:color w:val="000000"/>
        </w:rPr>
      </w:pPr>
      <w:r w:rsidRPr="003958F6">
        <w:rPr>
          <w:rFonts w:asciiTheme="majorHAnsi" w:eastAsia="Times" w:hAnsiTheme="majorHAnsi" w:cstheme="majorHAnsi"/>
          <w:color w:val="000000"/>
        </w:rPr>
        <w:t>Photocopies N</w:t>
      </w:r>
      <w:r w:rsidRPr="003958F6">
        <w:rPr>
          <w:rFonts w:asciiTheme="majorHAnsi" w:eastAsia="Times" w:hAnsiTheme="majorHAnsi" w:cstheme="majorHAnsi"/>
        </w:rPr>
        <w:t xml:space="preserve">oir et Blanc, </w:t>
      </w:r>
      <w:r w:rsidRPr="003958F6">
        <w:rPr>
          <w:rFonts w:asciiTheme="majorHAnsi" w:eastAsia="Times" w:hAnsiTheme="majorHAnsi" w:cstheme="majorHAnsi"/>
          <w:color w:val="000000"/>
        </w:rPr>
        <w:t>gratuites jusqu’à 100 exemplaires par an</w:t>
      </w:r>
    </w:p>
    <w:p w14:paraId="5770B12D" w14:textId="71C740F4" w:rsidR="008F3845" w:rsidRPr="003958F6" w:rsidRDefault="00CF1968" w:rsidP="003958F6">
      <w:pPr>
        <w:pStyle w:val="Paragraphedeliste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57" w:hanging="357"/>
        <w:contextualSpacing w:val="0"/>
        <w:rPr>
          <w:rFonts w:asciiTheme="majorHAnsi" w:eastAsia="Times" w:hAnsiTheme="majorHAnsi" w:cstheme="majorHAnsi"/>
          <w:color w:val="000000"/>
        </w:rPr>
      </w:pPr>
      <w:r w:rsidRPr="003958F6">
        <w:rPr>
          <w:rFonts w:asciiTheme="majorHAnsi" w:eastAsia="Times" w:hAnsiTheme="majorHAnsi" w:cstheme="majorHAnsi"/>
          <w:color w:val="000000"/>
        </w:rPr>
        <w:t>Gratuité des salles</w:t>
      </w:r>
      <w:r w:rsidR="002F29BF" w:rsidRPr="003958F6">
        <w:rPr>
          <w:rFonts w:asciiTheme="majorHAnsi" w:eastAsia="Times" w:hAnsiTheme="majorHAnsi" w:cstheme="majorHAnsi"/>
          <w:color w:val="000000"/>
        </w:rPr>
        <w:t xml:space="preserve"> communale</w:t>
      </w:r>
    </w:p>
    <w:p w14:paraId="1949E809" w14:textId="3E9241D5" w:rsidR="008F3845" w:rsidRPr="003958F6" w:rsidRDefault="00CF1968" w:rsidP="003958F6">
      <w:pPr>
        <w:pStyle w:val="Paragraphedeliste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57" w:hanging="357"/>
        <w:contextualSpacing w:val="0"/>
        <w:rPr>
          <w:rFonts w:asciiTheme="majorHAnsi" w:eastAsia="Times" w:hAnsiTheme="majorHAnsi" w:cstheme="majorHAnsi"/>
        </w:rPr>
      </w:pPr>
      <w:r w:rsidRPr="003958F6">
        <w:rPr>
          <w:rFonts w:asciiTheme="majorHAnsi" w:eastAsia="Times" w:hAnsiTheme="majorHAnsi" w:cstheme="majorHAnsi"/>
          <w:color w:val="000000"/>
        </w:rPr>
        <w:t>Ouverture des supports de communication</w:t>
      </w:r>
    </w:p>
    <w:p w14:paraId="43576F32" w14:textId="3675A40A" w:rsidR="008F3845" w:rsidRPr="003958F6" w:rsidRDefault="00CF1968" w:rsidP="003958F6">
      <w:pPr>
        <w:pStyle w:val="Paragraphedeliste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Times" w:hAnsiTheme="majorHAnsi" w:cstheme="majorHAnsi"/>
          <w:color w:val="000000"/>
        </w:rPr>
      </w:pPr>
      <w:r w:rsidRPr="003958F6">
        <w:rPr>
          <w:rFonts w:asciiTheme="majorHAnsi" w:eastAsia="Times" w:hAnsiTheme="majorHAnsi" w:cstheme="majorHAnsi"/>
          <w:color w:val="000000"/>
        </w:rPr>
        <w:t>Octroi d’une subvention après analyse des documents suivants par le conseil municipal</w:t>
      </w:r>
    </w:p>
    <w:p w14:paraId="0C51A769" w14:textId="5E1E6218" w:rsidR="008F3845" w:rsidRPr="003958F6" w:rsidRDefault="00CF1968" w:rsidP="003958F6">
      <w:pPr>
        <w:pStyle w:val="Paragraphedeliste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Times" w:hAnsiTheme="majorHAnsi" w:cstheme="majorHAnsi"/>
          <w:color w:val="000000"/>
        </w:rPr>
      </w:pPr>
      <w:r w:rsidRPr="003958F6">
        <w:rPr>
          <w:rFonts w:asciiTheme="majorHAnsi" w:eastAsia="Times" w:hAnsiTheme="majorHAnsi" w:cstheme="majorHAnsi"/>
          <w:color w:val="000000"/>
        </w:rPr>
        <w:t>Compte de résultat du dernier exercice</w:t>
      </w:r>
    </w:p>
    <w:p w14:paraId="33901D3E" w14:textId="649D4B76" w:rsidR="008F3845" w:rsidRPr="003958F6" w:rsidRDefault="00CF1968" w:rsidP="003958F6">
      <w:pPr>
        <w:pStyle w:val="Paragraphedeliste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Times" w:hAnsiTheme="majorHAnsi" w:cstheme="majorHAnsi"/>
        </w:rPr>
      </w:pPr>
      <w:r w:rsidRPr="003958F6">
        <w:rPr>
          <w:rFonts w:asciiTheme="majorHAnsi" w:eastAsia="Times" w:hAnsiTheme="majorHAnsi" w:cstheme="majorHAnsi"/>
        </w:rPr>
        <w:t>Bilan</w:t>
      </w:r>
    </w:p>
    <w:p w14:paraId="3ABEB2E8" w14:textId="4354968F" w:rsidR="008F3845" w:rsidRPr="003958F6" w:rsidRDefault="00CF1968" w:rsidP="003958F6">
      <w:pPr>
        <w:pStyle w:val="Paragraphedeliste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Times" w:hAnsiTheme="majorHAnsi" w:cstheme="majorHAnsi"/>
        </w:rPr>
      </w:pPr>
      <w:r w:rsidRPr="003958F6">
        <w:rPr>
          <w:rFonts w:asciiTheme="majorHAnsi" w:eastAsia="Times" w:hAnsiTheme="majorHAnsi" w:cstheme="majorHAnsi"/>
          <w:color w:val="000000"/>
        </w:rPr>
        <w:t>Budget prévisionnel</w:t>
      </w:r>
    </w:p>
    <w:p w14:paraId="40E250E3" w14:textId="35572EEB" w:rsidR="008F3845" w:rsidRPr="003958F6" w:rsidRDefault="00CF1968" w:rsidP="003958F6">
      <w:pPr>
        <w:pStyle w:val="Paragraphedeliste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14" w:hanging="357"/>
        <w:contextualSpacing w:val="0"/>
        <w:rPr>
          <w:rFonts w:asciiTheme="majorHAnsi" w:eastAsia="Times" w:hAnsiTheme="majorHAnsi" w:cstheme="majorHAnsi"/>
          <w:color w:val="000000"/>
        </w:rPr>
      </w:pPr>
      <w:r w:rsidRPr="003958F6">
        <w:rPr>
          <w:rFonts w:asciiTheme="majorHAnsi" w:eastAsia="Times" w:hAnsiTheme="majorHAnsi" w:cstheme="majorHAnsi"/>
          <w:color w:val="000000"/>
        </w:rPr>
        <w:t>RIB</w:t>
      </w:r>
    </w:p>
    <w:p w14:paraId="4545EFCD" w14:textId="292E6DB4" w:rsidR="008F3845" w:rsidRPr="003958F6" w:rsidRDefault="00CF1968" w:rsidP="003958F6">
      <w:pPr>
        <w:pStyle w:val="Paragraphedeliste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Times" w:hAnsiTheme="majorHAnsi" w:cstheme="majorHAnsi"/>
          <w:color w:val="000000"/>
        </w:rPr>
      </w:pPr>
      <w:r w:rsidRPr="003958F6">
        <w:rPr>
          <w:rFonts w:asciiTheme="majorHAnsi" w:eastAsia="Times" w:hAnsiTheme="majorHAnsi" w:cstheme="majorHAnsi"/>
          <w:color w:val="000000"/>
        </w:rPr>
        <w:t>Autres (mise à disposition de salle, matériel...).</w:t>
      </w:r>
    </w:p>
    <w:p w14:paraId="270D756C" w14:textId="77777777" w:rsidR="008F3845" w:rsidRPr="002F29BF" w:rsidRDefault="008F3845" w:rsidP="00146C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Times" w:hAnsiTheme="majorHAnsi" w:cstheme="majorHAnsi"/>
        </w:rPr>
      </w:pPr>
    </w:p>
    <w:p w14:paraId="4A5E83EE" w14:textId="77777777" w:rsidR="008F3845" w:rsidRPr="002F29BF" w:rsidRDefault="008F3845" w:rsidP="00146C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Times" w:hAnsiTheme="majorHAnsi" w:cstheme="majorHAnsi"/>
        </w:rPr>
      </w:pPr>
    </w:p>
    <w:p w14:paraId="556BB0F3" w14:textId="77777777" w:rsidR="008F3845" w:rsidRPr="002F29BF" w:rsidRDefault="008F3845" w:rsidP="00146C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Times" w:hAnsiTheme="majorHAnsi" w:cstheme="majorHAnsi"/>
        </w:rPr>
      </w:pPr>
    </w:p>
    <w:p w14:paraId="1F704E45" w14:textId="3EF0F2D9" w:rsidR="008F3845" w:rsidRPr="002F29BF" w:rsidRDefault="00CF1968" w:rsidP="002F29BF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808080" w:themeFill="background1" w:themeFillShade="80"/>
        <w:spacing w:line="240" w:lineRule="auto"/>
        <w:rPr>
          <w:rFonts w:asciiTheme="majorHAnsi" w:eastAsia="Times" w:hAnsiTheme="majorHAnsi" w:cstheme="majorHAnsi"/>
          <w:b/>
          <w:color w:val="FFFFFF" w:themeColor="background1"/>
          <w:sz w:val="32"/>
          <w:szCs w:val="32"/>
        </w:rPr>
      </w:pPr>
      <w:r w:rsidRPr="002F29BF">
        <w:rPr>
          <w:rFonts w:asciiTheme="majorHAnsi" w:eastAsia="Times" w:hAnsiTheme="majorHAnsi" w:cstheme="majorHAnsi"/>
          <w:b/>
          <w:color w:val="FFFFFF" w:themeColor="background1"/>
          <w:sz w:val="32"/>
          <w:szCs w:val="32"/>
        </w:rPr>
        <w:t xml:space="preserve">Engagement de l’association </w:t>
      </w:r>
    </w:p>
    <w:p w14:paraId="1492C775" w14:textId="77777777" w:rsidR="003958F6" w:rsidRDefault="003958F6" w:rsidP="00146C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Times" w:hAnsiTheme="majorHAnsi" w:cstheme="majorHAnsi"/>
          <w:color w:val="000000"/>
        </w:rPr>
      </w:pPr>
    </w:p>
    <w:p w14:paraId="32776770" w14:textId="47CA0C3C" w:rsidR="008F3845" w:rsidRPr="002F29BF" w:rsidRDefault="00CF1968" w:rsidP="00146C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Times" w:hAnsiTheme="majorHAnsi" w:cstheme="majorHAnsi"/>
          <w:color w:val="000000"/>
        </w:rPr>
      </w:pPr>
      <w:r w:rsidRPr="002F29BF">
        <w:rPr>
          <w:rFonts w:asciiTheme="majorHAnsi" w:eastAsia="Times" w:hAnsiTheme="majorHAnsi" w:cstheme="majorHAnsi"/>
          <w:color w:val="000000"/>
        </w:rPr>
        <w:t>La commune sera particulièrement attentive</w:t>
      </w:r>
      <w:r w:rsidR="003958F6">
        <w:rPr>
          <w:rFonts w:asciiTheme="majorHAnsi" w:eastAsia="Times" w:hAnsiTheme="majorHAnsi" w:cstheme="majorHAnsi"/>
          <w:color w:val="000000"/>
        </w:rPr>
        <w:t> :</w:t>
      </w:r>
    </w:p>
    <w:p w14:paraId="29C7FA46" w14:textId="3E352F59" w:rsidR="008F3845" w:rsidRPr="003958F6" w:rsidRDefault="003958F6" w:rsidP="003958F6">
      <w:pPr>
        <w:pStyle w:val="Paragraphedeliste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Times" w:hAnsiTheme="majorHAnsi" w:cstheme="majorHAnsi"/>
        </w:rPr>
      </w:pPr>
      <w:proofErr w:type="gramStart"/>
      <w:r w:rsidRPr="003958F6">
        <w:rPr>
          <w:rFonts w:asciiTheme="majorHAnsi" w:eastAsia="Times" w:hAnsiTheme="majorHAnsi" w:cstheme="majorHAnsi"/>
        </w:rPr>
        <w:t>à</w:t>
      </w:r>
      <w:proofErr w:type="gramEnd"/>
      <w:r w:rsidR="00CF1968" w:rsidRPr="003958F6">
        <w:rPr>
          <w:rFonts w:asciiTheme="majorHAnsi" w:eastAsia="Times" w:hAnsiTheme="majorHAnsi" w:cstheme="majorHAnsi"/>
          <w:color w:val="000000"/>
        </w:rPr>
        <w:t xml:space="preserve"> l’organisation d’une </w:t>
      </w:r>
      <w:r>
        <w:rPr>
          <w:rFonts w:asciiTheme="majorHAnsi" w:eastAsia="Times" w:hAnsiTheme="majorHAnsi" w:cstheme="majorHAnsi"/>
          <w:color w:val="000000"/>
        </w:rPr>
        <w:t>a</w:t>
      </w:r>
      <w:r w:rsidR="00CF1968" w:rsidRPr="003958F6">
        <w:rPr>
          <w:rFonts w:asciiTheme="majorHAnsi" w:eastAsia="Times" w:hAnsiTheme="majorHAnsi" w:cstheme="majorHAnsi"/>
          <w:color w:val="000000"/>
        </w:rPr>
        <w:t xml:space="preserve">ssemblée </w:t>
      </w:r>
      <w:r>
        <w:rPr>
          <w:rFonts w:asciiTheme="majorHAnsi" w:eastAsia="Times" w:hAnsiTheme="majorHAnsi" w:cstheme="majorHAnsi"/>
          <w:color w:val="000000"/>
        </w:rPr>
        <w:t>g</w:t>
      </w:r>
      <w:r w:rsidR="00CF1968" w:rsidRPr="003958F6">
        <w:rPr>
          <w:rFonts w:asciiTheme="majorHAnsi" w:eastAsia="Times" w:hAnsiTheme="majorHAnsi" w:cstheme="majorHAnsi"/>
          <w:color w:val="000000"/>
        </w:rPr>
        <w:t xml:space="preserve">énérale annuelle à laquelle </w:t>
      </w:r>
      <w:r>
        <w:rPr>
          <w:rFonts w:asciiTheme="majorHAnsi" w:eastAsia="Times" w:hAnsiTheme="majorHAnsi" w:cstheme="majorHAnsi"/>
          <w:color w:val="000000"/>
        </w:rPr>
        <w:t>les élus</w:t>
      </w:r>
      <w:r w:rsidR="00CF1968" w:rsidRPr="003958F6">
        <w:rPr>
          <w:rFonts w:asciiTheme="majorHAnsi" w:eastAsia="Times" w:hAnsiTheme="majorHAnsi" w:cstheme="majorHAnsi"/>
          <w:color w:val="000000"/>
        </w:rPr>
        <w:t xml:space="preserve"> souhait</w:t>
      </w:r>
      <w:r>
        <w:rPr>
          <w:rFonts w:asciiTheme="majorHAnsi" w:eastAsia="Times" w:hAnsiTheme="majorHAnsi" w:cstheme="majorHAnsi"/>
          <w:color w:val="000000"/>
        </w:rPr>
        <w:t>ent</w:t>
      </w:r>
      <w:r w:rsidR="00CF1968" w:rsidRPr="003958F6">
        <w:rPr>
          <w:rFonts w:asciiTheme="majorHAnsi" w:eastAsia="Times" w:hAnsiTheme="majorHAnsi" w:cstheme="majorHAnsi"/>
          <w:color w:val="000000"/>
        </w:rPr>
        <w:t xml:space="preserve"> être invités</w:t>
      </w:r>
    </w:p>
    <w:p w14:paraId="77D906F3" w14:textId="57D7269A" w:rsidR="008F3845" w:rsidRPr="003958F6" w:rsidRDefault="003958F6" w:rsidP="003958F6">
      <w:pPr>
        <w:pStyle w:val="Paragraphedeliste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Times" w:hAnsiTheme="majorHAnsi" w:cstheme="majorHAnsi"/>
        </w:rPr>
      </w:pPr>
      <w:proofErr w:type="gramStart"/>
      <w:r w:rsidRPr="003958F6">
        <w:rPr>
          <w:rFonts w:asciiTheme="majorHAnsi" w:eastAsia="Times" w:hAnsiTheme="majorHAnsi" w:cstheme="majorHAnsi"/>
          <w:color w:val="000000"/>
        </w:rPr>
        <w:t>a</w:t>
      </w:r>
      <w:r w:rsidR="00CF1968" w:rsidRPr="003958F6">
        <w:rPr>
          <w:rFonts w:asciiTheme="majorHAnsi" w:eastAsia="Times" w:hAnsiTheme="majorHAnsi" w:cstheme="majorHAnsi"/>
          <w:color w:val="000000"/>
        </w:rPr>
        <w:t>u</w:t>
      </w:r>
      <w:proofErr w:type="gramEnd"/>
      <w:r w:rsidR="00CF1968" w:rsidRPr="003958F6">
        <w:rPr>
          <w:rFonts w:asciiTheme="majorHAnsi" w:eastAsia="Times" w:hAnsiTheme="majorHAnsi" w:cstheme="majorHAnsi"/>
          <w:color w:val="000000"/>
        </w:rPr>
        <w:t xml:space="preserve"> respect des règlements d’utilisation des salles (horaires, sécurité, entretien, propreté)</w:t>
      </w:r>
    </w:p>
    <w:p w14:paraId="5BEC88F8" w14:textId="774F4972" w:rsidR="008F3845" w:rsidRPr="003958F6" w:rsidRDefault="003958F6" w:rsidP="003958F6">
      <w:pPr>
        <w:pStyle w:val="Paragraphedeliste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Times" w:hAnsiTheme="majorHAnsi" w:cstheme="majorHAnsi"/>
        </w:rPr>
      </w:pPr>
      <w:proofErr w:type="gramStart"/>
      <w:r w:rsidRPr="003958F6">
        <w:rPr>
          <w:rFonts w:asciiTheme="majorHAnsi" w:eastAsia="Times" w:hAnsiTheme="majorHAnsi" w:cstheme="majorHAnsi"/>
        </w:rPr>
        <w:t>à</w:t>
      </w:r>
      <w:proofErr w:type="gramEnd"/>
      <w:r w:rsidR="00CF1968" w:rsidRPr="003958F6">
        <w:rPr>
          <w:rFonts w:asciiTheme="majorHAnsi" w:eastAsia="Times" w:hAnsiTheme="majorHAnsi" w:cstheme="majorHAnsi"/>
          <w:color w:val="000000"/>
        </w:rPr>
        <w:t xml:space="preserve"> votre démarche envers les commerçants et artisans de Sèvremont</w:t>
      </w:r>
    </w:p>
    <w:p w14:paraId="1C4F7321" w14:textId="168C9139" w:rsidR="008F3845" w:rsidRPr="003958F6" w:rsidRDefault="003958F6" w:rsidP="003958F6">
      <w:pPr>
        <w:pStyle w:val="Paragraphedeliste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Times" w:hAnsiTheme="majorHAnsi" w:cstheme="majorHAnsi"/>
        </w:rPr>
      </w:pPr>
      <w:proofErr w:type="gramStart"/>
      <w:r w:rsidRPr="003958F6">
        <w:rPr>
          <w:rFonts w:asciiTheme="majorHAnsi" w:eastAsia="Times" w:hAnsiTheme="majorHAnsi" w:cstheme="majorHAnsi"/>
        </w:rPr>
        <w:t>à</w:t>
      </w:r>
      <w:proofErr w:type="gramEnd"/>
      <w:r w:rsidR="00CF1968" w:rsidRPr="003958F6">
        <w:rPr>
          <w:rFonts w:asciiTheme="majorHAnsi" w:eastAsia="Times" w:hAnsiTheme="majorHAnsi" w:cstheme="majorHAnsi"/>
          <w:color w:val="000000"/>
        </w:rPr>
        <w:t xml:space="preserve"> votre capacité à travailler avec d’autres associations</w:t>
      </w:r>
    </w:p>
    <w:p w14:paraId="2F007515" w14:textId="1C9E4D09" w:rsidR="008F3845" w:rsidRPr="003958F6" w:rsidRDefault="003958F6" w:rsidP="003958F6">
      <w:pPr>
        <w:pStyle w:val="Paragraphedeliste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Times" w:hAnsiTheme="majorHAnsi" w:cstheme="majorHAnsi"/>
          <w:color w:val="000000"/>
        </w:rPr>
      </w:pPr>
      <w:proofErr w:type="gramStart"/>
      <w:r>
        <w:rPr>
          <w:rFonts w:asciiTheme="majorHAnsi" w:eastAsia="Times" w:hAnsiTheme="majorHAnsi" w:cstheme="majorHAnsi"/>
        </w:rPr>
        <w:t>à</w:t>
      </w:r>
      <w:proofErr w:type="gramEnd"/>
      <w:r>
        <w:rPr>
          <w:rFonts w:asciiTheme="majorHAnsi" w:eastAsia="Times" w:hAnsiTheme="majorHAnsi" w:cstheme="majorHAnsi"/>
        </w:rPr>
        <w:t xml:space="preserve"> votre aptitude à </w:t>
      </w:r>
      <w:r w:rsidRPr="003958F6">
        <w:rPr>
          <w:rFonts w:asciiTheme="majorHAnsi" w:eastAsia="Times" w:hAnsiTheme="majorHAnsi" w:cstheme="majorHAnsi"/>
        </w:rPr>
        <w:t>r</w:t>
      </w:r>
      <w:r w:rsidR="00CF1968" w:rsidRPr="003958F6">
        <w:rPr>
          <w:rFonts w:asciiTheme="majorHAnsi" w:eastAsia="Times" w:hAnsiTheme="majorHAnsi" w:cstheme="majorHAnsi"/>
          <w:color w:val="000000"/>
        </w:rPr>
        <w:t xml:space="preserve">épondre aux sollicitations de la municipalité (réunion...). </w:t>
      </w:r>
    </w:p>
    <w:p w14:paraId="3F987408" w14:textId="3FF32417" w:rsidR="008F3845" w:rsidRPr="002F29BF" w:rsidRDefault="008F3845" w:rsidP="00146C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Times" w:hAnsiTheme="majorHAnsi" w:cstheme="majorHAnsi"/>
        </w:rPr>
      </w:pPr>
    </w:p>
    <w:p w14:paraId="075C59ED" w14:textId="75FB18AC" w:rsidR="006151EB" w:rsidRPr="006151EB" w:rsidRDefault="00E859B6" w:rsidP="006151EB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2F2F2" w:themeFill="background1" w:themeFillShade="F2"/>
        <w:spacing w:line="240" w:lineRule="auto"/>
        <w:rPr>
          <w:rFonts w:asciiTheme="majorHAnsi" w:eastAsia="Times" w:hAnsiTheme="majorHAnsi" w:cstheme="majorHAnsi"/>
        </w:rPr>
      </w:pPr>
      <w:r w:rsidRPr="00E859B6">
        <w:rPr>
          <w:rFonts w:asciiTheme="majorHAnsi" w:eastAsia="Times" w:hAnsiTheme="majorHAnsi" w:cstheme="majorHAnsi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366A073" wp14:editId="3A4BC082">
                <wp:simplePos x="0" y="0"/>
                <wp:positionH relativeFrom="margin">
                  <wp:posOffset>4211955</wp:posOffset>
                </wp:positionH>
                <wp:positionV relativeFrom="margin">
                  <wp:posOffset>8187607</wp:posOffset>
                </wp:positionV>
                <wp:extent cx="2838174" cy="1008000"/>
                <wp:effectExtent l="0" t="0" r="19685" b="2095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174" cy="1008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9A9003" w14:textId="1F18350A" w:rsidR="00E859B6" w:rsidRPr="00E859B6" w:rsidRDefault="00E859B6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E859B6">
                              <w:rPr>
                                <w:rFonts w:asciiTheme="majorHAnsi" w:hAnsiTheme="majorHAnsi" w:cstheme="majorHAnsi"/>
                              </w:rPr>
                              <w:t>Signature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66A07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31.65pt;margin-top:644.7pt;width:223.5pt;height:79.3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" filled="f">
                <v:textbox>
                  <w:txbxContent>
                    <w:p w14:paraId="589A9003" w14:textId="1F18350A" w:rsidR="00E859B6" w:rsidRPr="00E859B6" w:rsidRDefault="00E859B6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E859B6">
                        <w:rPr>
                          <w:rFonts w:asciiTheme="majorHAnsi" w:hAnsiTheme="majorHAnsi" w:cstheme="majorHAnsi"/>
                        </w:rPr>
                        <w:t>Signature :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CF1968" w:rsidRPr="002F29BF">
        <w:rPr>
          <w:rFonts w:asciiTheme="majorHAnsi" w:eastAsia="Times" w:hAnsiTheme="majorHAnsi" w:cstheme="majorHAnsi"/>
          <w:color w:val="000000"/>
        </w:rPr>
        <w:t>Je soussigné</w:t>
      </w:r>
      <w:r w:rsidR="006151EB">
        <w:rPr>
          <w:rFonts w:asciiTheme="majorHAnsi" w:eastAsia="Times" w:hAnsiTheme="majorHAnsi" w:cstheme="majorHAnsi"/>
          <w:color w:val="000000"/>
        </w:rPr>
        <w:t xml:space="preserve"> (NOM Prénom)</w:t>
      </w:r>
      <w:r w:rsidR="00CF1968" w:rsidRPr="002F29BF">
        <w:rPr>
          <w:rFonts w:asciiTheme="majorHAnsi" w:eastAsia="Times" w:hAnsiTheme="majorHAnsi" w:cstheme="majorHAnsi"/>
          <w:color w:val="000000"/>
        </w:rPr>
        <w:t xml:space="preserve"> </w:t>
      </w:r>
      <w:r w:rsidR="006151EB">
        <w:rPr>
          <w:rFonts w:asciiTheme="majorHAnsi" w:eastAsia="Times" w:hAnsiTheme="majorHAnsi" w:cstheme="majorHAnsi"/>
          <w:color w:val="000000"/>
        </w:rPr>
        <w:tab/>
      </w:r>
      <w:r w:rsidR="006151EB">
        <w:rPr>
          <w:rFonts w:asciiTheme="majorHAnsi" w:eastAsia="Times" w:hAnsiTheme="majorHAnsi" w:cstheme="majorHAnsi"/>
          <w:color w:val="000000"/>
        </w:rPr>
        <w:tab/>
      </w:r>
      <w:r w:rsidR="006151EB">
        <w:rPr>
          <w:rFonts w:asciiTheme="majorHAnsi" w:eastAsia="Times" w:hAnsiTheme="majorHAnsi" w:cstheme="majorHAnsi"/>
          <w:color w:val="000000"/>
        </w:rPr>
        <w:tab/>
      </w:r>
      <w:r w:rsidR="006151EB">
        <w:rPr>
          <w:rFonts w:asciiTheme="majorHAnsi" w:eastAsia="Times" w:hAnsiTheme="majorHAnsi" w:cstheme="majorHAnsi"/>
          <w:color w:val="000000"/>
        </w:rPr>
        <w:tab/>
      </w:r>
      <w:r w:rsidR="006151EB">
        <w:rPr>
          <w:rFonts w:asciiTheme="majorHAnsi" w:eastAsia="Times" w:hAnsiTheme="majorHAnsi" w:cstheme="majorHAnsi"/>
          <w:color w:val="000000"/>
        </w:rPr>
        <w:tab/>
      </w:r>
    </w:p>
    <w:p w14:paraId="00A8ADD6" w14:textId="77777777" w:rsidR="006151EB" w:rsidRDefault="00CF1968" w:rsidP="006151EB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2F2F2" w:themeFill="background1" w:themeFillShade="F2"/>
        <w:spacing w:line="240" w:lineRule="auto"/>
        <w:rPr>
          <w:rFonts w:asciiTheme="majorHAnsi" w:eastAsia="Times" w:hAnsiTheme="majorHAnsi" w:cstheme="majorHAnsi"/>
          <w:color w:val="000000"/>
        </w:rPr>
      </w:pPr>
      <w:proofErr w:type="gramStart"/>
      <w:r w:rsidRPr="002F29BF">
        <w:rPr>
          <w:rFonts w:asciiTheme="majorHAnsi" w:eastAsia="Times" w:hAnsiTheme="majorHAnsi" w:cstheme="majorHAnsi"/>
          <w:color w:val="000000"/>
        </w:rPr>
        <w:t>représentant</w:t>
      </w:r>
      <w:proofErr w:type="gramEnd"/>
      <w:r w:rsidRPr="002F29BF">
        <w:rPr>
          <w:rFonts w:asciiTheme="majorHAnsi" w:eastAsia="Times" w:hAnsiTheme="majorHAnsi" w:cstheme="majorHAnsi"/>
          <w:color w:val="000000"/>
        </w:rPr>
        <w:t xml:space="preserve"> légal de l’association, certifie exacts et sincères </w:t>
      </w:r>
    </w:p>
    <w:p w14:paraId="56A822BC" w14:textId="406B7883" w:rsidR="008F3845" w:rsidRPr="002F29BF" w:rsidRDefault="00CF1968" w:rsidP="006151EB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2F2F2" w:themeFill="background1" w:themeFillShade="F2"/>
        <w:spacing w:line="240" w:lineRule="auto"/>
        <w:rPr>
          <w:rFonts w:asciiTheme="majorHAnsi" w:eastAsia="Times" w:hAnsiTheme="majorHAnsi" w:cstheme="majorHAnsi"/>
          <w:color w:val="000000"/>
        </w:rPr>
      </w:pPr>
      <w:proofErr w:type="gramStart"/>
      <w:r w:rsidRPr="002F29BF">
        <w:rPr>
          <w:rFonts w:asciiTheme="majorHAnsi" w:eastAsia="Times" w:hAnsiTheme="majorHAnsi" w:cstheme="majorHAnsi"/>
          <w:color w:val="000000"/>
        </w:rPr>
        <w:t>les</w:t>
      </w:r>
      <w:proofErr w:type="gramEnd"/>
      <w:r w:rsidRPr="002F29BF">
        <w:rPr>
          <w:rFonts w:asciiTheme="majorHAnsi" w:eastAsia="Times" w:hAnsiTheme="majorHAnsi" w:cstheme="majorHAnsi"/>
          <w:color w:val="000000"/>
        </w:rPr>
        <w:t xml:space="preserve"> informations du présent dossier.</w:t>
      </w:r>
    </w:p>
    <w:p w14:paraId="0B49593F" w14:textId="50B9F370" w:rsidR="008F3845" w:rsidRPr="002F29BF" w:rsidRDefault="008F3845" w:rsidP="006151EB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2F2F2" w:themeFill="background1" w:themeFillShade="F2"/>
        <w:spacing w:line="240" w:lineRule="auto"/>
        <w:rPr>
          <w:rFonts w:asciiTheme="majorHAnsi" w:eastAsia="Times" w:hAnsiTheme="majorHAnsi" w:cstheme="majorHAnsi"/>
        </w:rPr>
      </w:pPr>
    </w:p>
    <w:p w14:paraId="6715C4F2" w14:textId="5C722CC7" w:rsidR="006151EB" w:rsidRPr="002F29BF" w:rsidRDefault="00CF1968" w:rsidP="006151EB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2F2F2" w:themeFill="background1" w:themeFillShade="F2"/>
        <w:tabs>
          <w:tab w:val="left" w:pos="5387"/>
        </w:tabs>
        <w:spacing w:line="240" w:lineRule="auto"/>
        <w:rPr>
          <w:rFonts w:asciiTheme="majorHAnsi" w:eastAsia="Times" w:hAnsiTheme="majorHAnsi" w:cstheme="majorHAnsi"/>
          <w:color w:val="000000"/>
        </w:rPr>
      </w:pPr>
      <w:proofErr w:type="gramStart"/>
      <w:r w:rsidRPr="002F29BF">
        <w:rPr>
          <w:rFonts w:asciiTheme="majorHAnsi" w:eastAsia="Times" w:hAnsiTheme="majorHAnsi" w:cstheme="majorHAnsi"/>
          <w:color w:val="000000"/>
        </w:rPr>
        <w:t>Fait le</w:t>
      </w:r>
      <w:proofErr w:type="gramEnd"/>
      <w:r w:rsidRPr="002F29BF">
        <w:rPr>
          <w:rFonts w:asciiTheme="majorHAnsi" w:eastAsia="Times" w:hAnsiTheme="majorHAnsi" w:cstheme="majorHAnsi"/>
          <w:color w:val="000000"/>
        </w:rPr>
        <w:t xml:space="preserve"> </w:t>
      </w:r>
    </w:p>
    <w:p w14:paraId="2C84339F" w14:textId="4930BC1F" w:rsidR="006151EB" w:rsidRPr="002F29BF" w:rsidRDefault="00CF1968" w:rsidP="006151EB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2F2F2" w:themeFill="background1" w:themeFillShade="F2"/>
        <w:tabs>
          <w:tab w:val="left" w:pos="5387"/>
        </w:tabs>
        <w:spacing w:line="240" w:lineRule="auto"/>
        <w:rPr>
          <w:rFonts w:asciiTheme="majorHAnsi" w:eastAsia="Times" w:hAnsiTheme="majorHAnsi" w:cstheme="majorHAnsi"/>
          <w:color w:val="000000"/>
        </w:rPr>
      </w:pPr>
      <w:proofErr w:type="gramStart"/>
      <w:r w:rsidRPr="002F29BF">
        <w:rPr>
          <w:rFonts w:asciiTheme="majorHAnsi" w:eastAsia="Times" w:hAnsiTheme="majorHAnsi" w:cstheme="majorHAnsi"/>
          <w:color w:val="000000"/>
        </w:rPr>
        <w:t>à</w:t>
      </w:r>
      <w:proofErr w:type="gramEnd"/>
      <w:r w:rsidRPr="002F29BF">
        <w:rPr>
          <w:rFonts w:asciiTheme="majorHAnsi" w:eastAsia="Times" w:hAnsiTheme="majorHAnsi" w:cstheme="majorHAnsi"/>
          <w:color w:val="000000"/>
        </w:rPr>
        <w:t xml:space="preserve"> Sèvremont. </w:t>
      </w:r>
    </w:p>
    <w:sectPr w:rsidR="006151EB" w:rsidRPr="002F29BF" w:rsidSect="00146CA9">
      <w:headerReference w:type="default" r:id="rId9"/>
      <w:pgSz w:w="12240" w:h="15840"/>
      <w:pgMar w:top="567" w:right="567" w:bottom="567" w:left="56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08B5EF" w14:textId="77777777" w:rsidR="002645B1" w:rsidRDefault="002645B1">
      <w:pPr>
        <w:spacing w:line="240" w:lineRule="auto"/>
      </w:pPr>
      <w:r>
        <w:separator/>
      </w:r>
    </w:p>
  </w:endnote>
  <w:endnote w:type="continuationSeparator" w:id="0">
    <w:p w14:paraId="3B94B04F" w14:textId="77777777" w:rsidR="002645B1" w:rsidRDefault="002645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A75BAE" w14:textId="77777777" w:rsidR="002645B1" w:rsidRDefault="002645B1">
      <w:pPr>
        <w:spacing w:line="240" w:lineRule="auto"/>
      </w:pPr>
      <w:r>
        <w:separator/>
      </w:r>
    </w:p>
  </w:footnote>
  <w:footnote w:type="continuationSeparator" w:id="0">
    <w:p w14:paraId="624C8C83" w14:textId="77777777" w:rsidR="002645B1" w:rsidRDefault="002645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8982A" w14:textId="77777777" w:rsidR="008F3845" w:rsidRDefault="008F384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94D93"/>
    <w:multiLevelType w:val="hybridMultilevel"/>
    <w:tmpl w:val="7480C29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451DA"/>
    <w:multiLevelType w:val="hybridMultilevel"/>
    <w:tmpl w:val="C37AB53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A555A0"/>
    <w:multiLevelType w:val="hybridMultilevel"/>
    <w:tmpl w:val="4D9A5BF2"/>
    <w:lvl w:ilvl="0" w:tplc="D448672A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8152EA"/>
    <w:multiLevelType w:val="hybridMultilevel"/>
    <w:tmpl w:val="3008338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9356131"/>
    <w:multiLevelType w:val="hybridMultilevel"/>
    <w:tmpl w:val="DDE09A6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D8A64C5"/>
    <w:multiLevelType w:val="hybridMultilevel"/>
    <w:tmpl w:val="6E10E72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845"/>
    <w:rsid w:val="00146CA9"/>
    <w:rsid w:val="002645B1"/>
    <w:rsid w:val="002F29BF"/>
    <w:rsid w:val="00313799"/>
    <w:rsid w:val="003958F6"/>
    <w:rsid w:val="00476937"/>
    <w:rsid w:val="006151EB"/>
    <w:rsid w:val="008104A4"/>
    <w:rsid w:val="008F3845"/>
    <w:rsid w:val="00BC0B50"/>
    <w:rsid w:val="00CF1968"/>
    <w:rsid w:val="00D848D0"/>
    <w:rsid w:val="00E859B6"/>
    <w:rsid w:val="00E9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A38C7F"/>
  <w15:docId w15:val="{C48E3531-72D5-4942-989E-6611646FA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agraphedeliste">
    <w:name w:val="List Paragraph"/>
    <w:basedOn w:val="Normal"/>
    <w:uiPriority w:val="34"/>
    <w:qFormat/>
    <w:rsid w:val="003958F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92248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922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cation@sevremont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Odile ALLETRU</dc:creator>
  <cp:lastModifiedBy>Marlène CHARBONNEAU</cp:lastModifiedBy>
  <cp:revision>2</cp:revision>
  <dcterms:created xsi:type="dcterms:W3CDTF">2021-07-08T08:02:00Z</dcterms:created>
  <dcterms:modified xsi:type="dcterms:W3CDTF">2021-07-08T08:02:00Z</dcterms:modified>
</cp:coreProperties>
</file>